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05" w:rsidRDefault="000C2C30" w:rsidP="00296BDF">
      <w:pPr>
        <w:pStyle w:val="Title"/>
        <w:rPr>
          <w:lang w:val="en-US"/>
        </w:rPr>
      </w:pPr>
      <w:r>
        <w:rPr>
          <w:lang w:val="en-US"/>
        </w:rPr>
        <w:t>T</w:t>
      </w:r>
      <w:r w:rsidR="00434780">
        <w:rPr>
          <w:lang w:val="en-US"/>
        </w:rPr>
        <w:t>ar</w:t>
      </w:r>
      <w:r>
        <w:rPr>
          <w:lang w:val="en-US"/>
        </w:rPr>
        <w:t xml:space="preserve"> files for</w:t>
      </w:r>
      <w:r w:rsidRPr="000C2C30">
        <w:rPr>
          <w:lang w:val="en-US"/>
        </w:rPr>
        <w:t xml:space="preserve"> </w:t>
      </w:r>
      <w:r>
        <w:rPr>
          <w:lang w:val="en-US"/>
        </w:rPr>
        <w:t xml:space="preserve">restoring </w:t>
      </w:r>
      <w:proofErr w:type="spellStart"/>
      <w:r>
        <w:rPr>
          <w:lang w:val="en-US"/>
        </w:rPr>
        <w:t>Porta</w:t>
      </w:r>
      <w:proofErr w:type="spellEnd"/>
      <w:r>
        <w:rPr>
          <w:lang w:val="en-US"/>
        </w:rPr>
        <w:t xml:space="preserve">-Switch </w:t>
      </w:r>
      <w:r w:rsidRPr="003D2805">
        <w:rPr>
          <w:lang w:val="en-US"/>
        </w:rPr>
        <w:t>MR23</w:t>
      </w:r>
    </w:p>
    <w:p w:rsidR="000F4A5F" w:rsidRPr="000F4A5F" w:rsidRDefault="00434780" w:rsidP="000F4A5F">
      <w:pPr>
        <w:pStyle w:val="Quote"/>
        <w:rPr>
          <w:lang w:val="en-US"/>
        </w:rPr>
      </w:pPr>
      <w:r>
        <w:rPr>
          <w:lang w:val="en-US"/>
        </w:rPr>
        <w:t xml:space="preserve">Created by Nicolas Bondier on </w:t>
      </w:r>
      <w:hyperlink r:id="rId7" w:history="1">
        <w:r w:rsidRPr="0045002C">
          <w:rPr>
            <w:rStyle w:val="Hyperlink"/>
            <w:lang w:val="en-US"/>
          </w:rPr>
          <w:t>2011-12-07</w:t>
        </w:r>
      </w:hyperlink>
      <w:r w:rsidR="000F4A5F">
        <w:rPr>
          <w:lang w:val="en-US"/>
        </w:rPr>
        <w:br/>
        <w:t xml:space="preserve">Updated on </w:t>
      </w:r>
      <w:r w:rsidR="000F4A5F">
        <w:rPr>
          <w:lang w:val="en-US"/>
        </w:rPr>
        <w:fldChar w:fldCharType="begin"/>
      </w:r>
      <w:r w:rsidR="003F6577">
        <w:rPr>
          <w:lang w:val="en-US"/>
        </w:rPr>
        <w:instrText>HYPERLINK "index2.docx"</w:instrText>
      </w:r>
      <w:r w:rsidR="003F6577">
        <w:rPr>
          <w:lang w:val="en-US"/>
        </w:rPr>
      </w:r>
      <w:r w:rsidR="000F4A5F">
        <w:rPr>
          <w:lang w:val="en-US"/>
        </w:rPr>
        <w:fldChar w:fldCharType="separate"/>
      </w:r>
      <w:r w:rsidR="000F4A5F" w:rsidRPr="000F4A5F">
        <w:rPr>
          <w:rStyle w:val="Hyperlink"/>
          <w:lang w:val="en-US"/>
        </w:rPr>
        <w:t>2011-12-07</w:t>
      </w:r>
      <w:r w:rsidR="000F4A5F">
        <w:rPr>
          <w:lang w:val="en-US"/>
        </w:rPr>
        <w:fldChar w:fldCharType="end"/>
      </w:r>
      <w:bookmarkStart w:id="0" w:name="_GoBack"/>
      <w:bookmarkEnd w:id="0"/>
      <w:r w:rsidR="000F4A5F">
        <w:rPr>
          <w:lang w:val="en-US"/>
        </w:rPr>
        <w:t xml:space="preserve"> by Nicolas Bondier</w:t>
      </w:r>
    </w:p>
    <w:p w:rsidR="00434780" w:rsidRDefault="000F4A5F" w:rsidP="00434780">
      <w:pPr>
        <w:pStyle w:val="Quote"/>
        <w:rPr>
          <w:lang w:val="en-US"/>
        </w:rPr>
      </w:pPr>
      <w:r>
        <w:rPr>
          <w:lang w:val="en-US"/>
        </w:rPr>
        <w:t xml:space="preserve">2011, </w:t>
      </w:r>
      <w:r w:rsidR="00434780">
        <w:rPr>
          <w:lang w:val="en-US"/>
        </w:rPr>
        <w:t>Switzernet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fr-FR" w:eastAsia="en-US"/>
        </w:rPr>
        <w:id w:val="-14182420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F4EFD" w:rsidRDefault="003F4EFD">
          <w:pPr>
            <w:pStyle w:val="TOCHeading"/>
          </w:pPr>
          <w:r>
            <w:t>Table of Contents</w:t>
          </w:r>
        </w:p>
        <w:p w:rsidR="003F6577" w:rsidRDefault="003F4EFD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11045117" w:history="1">
            <w:r w:rsidR="003F6577" w:rsidRPr="00A96F19">
              <w:rPr>
                <w:rStyle w:val="Hyperlink"/>
                <w:noProof/>
                <w:lang w:val="en-US"/>
              </w:rPr>
              <w:t>1.</w:t>
            </w:r>
            <w:r w:rsidR="003F6577">
              <w:rPr>
                <w:rFonts w:eastAsiaTheme="minorEastAsia"/>
                <w:noProof/>
                <w:lang w:val="en-GB" w:eastAsia="en-GB"/>
              </w:rPr>
              <w:tab/>
            </w:r>
            <w:r w:rsidR="003F6577" w:rsidRPr="00A96F19">
              <w:rPr>
                <w:rStyle w:val="Hyperlink"/>
                <w:noProof/>
                <w:lang w:val="en-US"/>
              </w:rPr>
              <w:t>Files locations</w:t>
            </w:r>
            <w:r w:rsidR="003F6577">
              <w:rPr>
                <w:noProof/>
                <w:webHidden/>
              </w:rPr>
              <w:tab/>
            </w:r>
            <w:r w:rsidR="003F6577">
              <w:rPr>
                <w:noProof/>
                <w:webHidden/>
              </w:rPr>
              <w:fldChar w:fldCharType="begin"/>
            </w:r>
            <w:r w:rsidR="003F6577">
              <w:rPr>
                <w:noProof/>
                <w:webHidden/>
              </w:rPr>
              <w:instrText xml:space="preserve"> PAGEREF _Toc311045117 \h </w:instrText>
            </w:r>
            <w:r w:rsidR="003F6577">
              <w:rPr>
                <w:noProof/>
                <w:webHidden/>
              </w:rPr>
            </w:r>
            <w:r w:rsidR="003F6577">
              <w:rPr>
                <w:noProof/>
                <w:webHidden/>
              </w:rPr>
              <w:fldChar w:fldCharType="separate"/>
            </w:r>
            <w:r w:rsidR="003F6577">
              <w:rPr>
                <w:noProof/>
                <w:webHidden/>
              </w:rPr>
              <w:t>1</w:t>
            </w:r>
            <w:r w:rsidR="003F6577">
              <w:rPr>
                <w:noProof/>
                <w:webHidden/>
              </w:rPr>
              <w:fldChar w:fldCharType="end"/>
            </w:r>
          </w:hyperlink>
        </w:p>
        <w:p w:rsidR="003F6577" w:rsidRDefault="003F65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11045118" w:history="1">
            <w:r w:rsidRPr="00A96F19">
              <w:rPr>
                <w:rStyle w:val="Hyperlink"/>
                <w:noProof/>
                <w:lang w:val="en-US"/>
              </w:rPr>
              <w:t>1.1.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A96F19">
              <w:rPr>
                <w:rStyle w:val="Hyperlink"/>
                <w:noProof/>
                <w:lang w:val="en-US"/>
              </w:rPr>
              <w:t>Http location on Switzernet.com: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_Toc311045118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6577" w:rsidRDefault="003F65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11045119" w:history="1">
            <w:r w:rsidRPr="00A96F19">
              <w:rPr>
                <w:rStyle w:val="Hyperlink"/>
                <w:noProof/>
                <w:lang w:val="en-US"/>
              </w:rPr>
              <w:t>1.2.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A96F19">
              <w:rPr>
                <w:rStyle w:val="Hyperlink"/>
                <w:noProof/>
                <w:lang w:val="en-US"/>
              </w:rPr>
              <w:t>SSH location on xxx.xxx.xxx.108: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_Toc311045119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6577" w:rsidRDefault="003F6577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11045120" w:history="1">
            <w:r w:rsidRPr="00A96F19">
              <w:rPr>
                <w:rStyle w:val="Hyperlink"/>
                <w:noProof/>
                <w:lang w:val="en-US"/>
              </w:rPr>
              <w:t>2.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A96F19">
              <w:rPr>
                <w:rStyle w:val="Hyperlink"/>
                <w:noProof/>
                <w:lang w:val="en-US"/>
              </w:rPr>
              <w:t>Restoring notes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_Toc311045120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6577" w:rsidRDefault="003F65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11045121" w:history="1">
            <w:r w:rsidRPr="00A96F19">
              <w:rPr>
                <w:rStyle w:val="Hyperlink"/>
                <w:noProof/>
                <w:lang w:val="en-US"/>
              </w:rPr>
              <w:t>1.1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A96F19">
              <w:rPr>
                <w:rStyle w:val="Hyperlink"/>
                <w:noProof/>
                <w:lang w:val="en-US"/>
              </w:rPr>
              <w:t>Configured network at first boot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_Toc311045121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6577" w:rsidRDefault="003F65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11045122" w:history="1">
            <w:r w:rsidRPr="00A96F19">
              <w:rPr>
                <w:rStyle w:val="Hyperlink"/>
                <w:noProof/>
                <w:lang w:val="en-US"/>
              </w:rPr>
              <w:t>1.1.1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A96F19">
              <w:rPr>
                <w:rStyle w:val="Hyperlink"/>
                <w:noProof/>
                <w:lang w:val="en-US"/>
              </w:rPr>
              <w:t>Correctly configure network scripts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_Toc311045122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6577" w:rsidRDefault="003F65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11045123" w:history="1">
            <w:r w:rsidRPr="00A96F19">
              <w:rPr>
                <w:rStyle w:val="Hyperlink"/>
                <w:noProof/>
                <w:lang w:val="en-GB"/>
              </w:rPr>
              <w:t>1.1.2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A96F19">
              <w:rPr>
                <w:rStyle w:val="Hyperlink"/>
                <w:noProof/>
                <w:lang w:val="en-GB"/>
              </w:rPr>
              <w:t>Script for moving ifcfg-eth0.bak file to ifcfg-eth0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_Toc311045123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4EFD" w:rsidRPr="003F4EFD" w:rsidRDefault="003F4EFD" w:rsidP="003F4EFD">
          <w:r>
            <w:rPr>
              <w:b/>
              <w:bCs/>
              <w:noProof/>
            </w:rPr>
            <w:fldChar w:fldCharType="end"/>
          </w:r>
        </w:p>
      </w:sdtContent>
    </w:sdt>
    <w:p w:rsidR="00434780" w:rsidRPr="00434780" w:rsidRDefault="0068389D" w:rsidP="00FB59F6">
      <w:pPr>
        <w:pStyle w:val="Heading1"/>
        <w:numPr>
          <w:ilvl w:val="0"/>
          <w:numId w:val="11"/>
        </w:numPr>
        <w:rPr>
          <w:lang w:val="en-US"/>
        </w:rPr>
      </w:pPr>
      <w:bookmarkStart w:id="1" w:name="_Ref311037953"/>
      <w:bookmarkStart w:id="2" w:name="_Toc311045117"/>
      <w:r>
        <w:rPr>
          <w:lang w:val="en-US"/>
        </w:rPr>
        <w:t>Files l</w:t>
      </w:r>
      <w:r w:rsidR="00434780">
        <w:rPr>
          <w:lang w:val="en-US"/>
        </w:rPr>
        <w:t>ocations</w:t>
      </w:r>
      <w:bookmarkEnd w:id="1"/>
      <w:bookmarkEnd w:id="2"/>
    </w:p>
    <w:p w:rsidR="00333496" w:rsidRPr="00333496" w:rsidRDefault="00FB59F6" w:rsidP="00FB59F6">
      <w:pPr>
        <w:pStyle w:val="Heading2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 </w:t>
      </w:r>
      <w:bookmarkStart w:id="3" w:name="_Toc311045118"/>
      <w:r w:rsidR="00296BDF">
        <w:rPr>
          <w:lang w:val="en-US"/>
        </w:rPr>
        <w:t>Http location on Switzernet.com:</w:t>
      </w:r>
      <w:bookmarkEnd w:id="3"/>
    </w:p>
    <w:tbl>
      <w:tblPr>
        <w:tblStyle w:val="LightList-Accent1"/>
        <w:tblW w:w="11271" w:type="dxa"/>
        <w:tblInd w:w="-8" w:type="dxa"/>
        <w:tblLook w:val="01E0" w:firstRow="1" w:lastRow="1" w:firstColumn="1" w:lastColumn="1" w:noHBand="0" w:noVBand="0"/>
      </w:tblPr>
      <w:tblGrid>
        <w:gridCol w:w="2163"/>
        <w:gridCol w:w="2277"/>
        <w:gridCol w:w="2277"/>
        <w:gridCol w:w="2277"/>
        <w:gridCol w:w="2277"/>
      </w:tblGrid>
      <w:tr w:rsidR="003D2805" w:rsidRPr="003F6577" w:rsidTr="004F0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:rsidR="003D2805" w:rsidRPr="00FB59F6" w:rsidRDefault="003D2805" w:rsidP="003D28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3D2805" w:rsidRPr="003F6577" w:rsidRDefault="003D2805" w:rsidP="003F6577">
            <w:pPr>
              <w:jc w:val="center"/>
              <w:rPr>
                <w:sz w:val="20"/>
                <w:szCs w:val="20"/>
                <w:lang w:val="en-GB"/>
              </w:rPr>
            </w:pPr>
            <w:r w:rsidRPr="003F6577">
              <w:rPr>
                <w:sz w:val="20"/>
                <w:szCs w:val="20"/>
                <w:lang w:val="en-GB"/>
              </w:rPr>
              <w:t xml:space="preserve">billing1 </w:t>
            </w:r>
            <w:r w:rsidR="003F6577" w:rsidRPr="003F6577">
              <w:rPr>
                <w:sz w:val="20"/>
                <w:szCs w:val="20"/>
                <w:lang w:val="en-GB"/>
              </w:rPr>
              <w:t>xxx</w:t>
            </w:r>
            <w:r w:rsidRPr="003F6577">
              <w:rPr>
                <w:sz w:val="20"/>
                <w:szCs w:val="20"/>
                <w:lang w:val="en-GB"/>
              </w:rPr>
              <w:t>.</w:t>
            </w:r>
            <w:r w:rsidR="003F6577" w:rsidRPr="003F6577">
              <w:rPr>
                <w:sz w:val="20"/>
                <w:szCs w:val="20"/>
                <w:lang w:val="en-GB"/>
              </w:rPr>
              <w:t>xxx</w:t>
            </w:r>
            <w:r w:rsidRPr="003F6577">
              <w:rPr>
                <w:sz w:val="20"/>
                <w:szCs w:val="20"/>
                <w:lang w:val="en-GB"/>
              </w:rPr>
              <w:t>.</w:t>
            </w:r>
            <w:r w:rsidR="003F6577" w:rsidRPr="003F6577">
              <w:rPr>
                <w:sz w:val="20"/>
                <w:szCs w:val="20"/>
                <w:lang w:val="en-GB"/>
              </w:rPr>
              <w:t>xxx</w:t>
            </w:r>
            <w:r w:rsidRPr="003F6577">
              <w:rPr>
                <w:sz w:val="20"/>
                <w:szCs w:val="20"/>
                <w:lang w:val="en-GB"/>
              </w:rPr>
              <w:t>.106 Configurator</w:t>
            </w:r>
          </w:p>
        </w:tc>
        <w:tc>
          <w:tcPr>
            <w:tcW w:w="2277" w:type="dxa"/>
          </w:tcPr>
          <w:p w:rsidR="003D2805" w:rsidRPr="003F6577" w:rsidRDefault="003D2805" w:rsidP="003F65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F6577">
              <w:rPr>
                <w:sz w:val="20"/>
                <w:szCs w:val="20"/>
                <w:lang w:val="en-GB"/>
              </w:rPr>
              <w:t xml:space="preserve">billing2 </w:t>
            </w:r>
            <w:r w:rsidR="003F6577" w:rsidRPr="003F6577">
              <w:rPr>
                <w:sz w:val="20"/>
                <w:szCs w:val="20"/>
                <w:lang w:val="en-GB"/>
              </w:rPr>
              <w:t>xxx</w:t>
            </w:r>
            <w:r w:rsidRPr="003F6577">
              <w:rPr>
                <w:sz w:val="20"/>
                <w:szCs w:val="20"/>
                <w:lang w:val="en-GB"/>
              </w:rPr>
              <w:t>.</w:t>
            </w:r>
            <w:r w:rsidR="003F6577" w:rsidRPr="003F6577">
              <w:rPr>
                <w:sz w:val="20"/>
                <w:szCs w:val="20"/>
                <w:lang w:val="en-GB"/>
              </w:rPr>
              <w:t>xxx</w:t>
            </w:r>
            <w:r w:rsidRPr="003F6577">
              <w:rPr>
                <w:sz w:val="20"/>
                <w:szCs w:val="20"/>
                <w:lang w:val="en-GB"/>
              </w:rPr>
              <w:t>.</w:t>
            </w:r>
            <w:r w:rsidR="003F6577">
              <w:rPr>
                <w:sz w:val="20"/>
                <w:szCs w:val="20"/>
                <w:lang w:val="en-GB"/>
              </w:rPr>
              <w:t>xxx</w:t>
            </w:r>
            <w:r w:rsidRPr="003F6577">
              <w:rPr>
                <w:sz w:val="20"/>
                <w:szCs w:val="20"/>
                <w:lang w:val="en-GB"/>
              </w:rPr>
              <w:t>.101 Billing Master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3D2805" w:rsidRPr="003F6577" w:rsidRDefault="003D2805" w:rsidP="003F6577">
            <w:pPr>
              <w:jc w:val="center"/>
              <w:rPr>
                <w:sz w:val="20"/>
                <w:szCs w:val="20"/>
                <w:lang w:val="en-GB"/>
              </w:rPr>
            </w:pPr>
            <w:r w:rsidRPr="003F6577">
              <w:rPr>
                <w:sz w:val="20"/>
                <w:szCs w:val="20"/>
                <w:lang w:val="en-GB"/>
              </w:rPr>
              <w:t xml:space="preserve">billing3 </w:t>
            </w:r>
            <w:r w:rsidR="003F6577" w:rsidRPr="003F6577">
              <w:rPr>
                <w:sz w:val="20"/>
                <w:szCs w:val="20"/>
                <w:lang w:val="en-GB"/>
              </w:rPr>
              <w:t>xxx</w:t>
            </w:r>
            <w:r w:rsidRPr="003F6577">
              <w:rPr>
                <w:sz w:val="20"/>
                <w:szCs w:val="20"/>
                <w:lang w:val="en-GB"/>
              </w:rPr>
              <w:t>.</w:t>
            </w:r>
            <w:r w:rsidR="003F6577">
              <w:rPr>
                <w:sz w:val="20"/>
                <w:szCs w:val="20"/>
                <w:lang w:val="en-GB"/>
              </w:rPr>
              <w:t>xxx</w:t>
            </w:r>
            <w:r w:rsidRPr="003F6577">
              <w:rPr>
                <w:sz w:val="20"/>
                <w:szCs w:val="20"/>
                <w:lang w:val="en-GB"/>
              </w:rPr>
              <w:t>.</w:t>
            </w:r>
            <w:r w:rsidR="003F6577">
              <w:rPr>
                <w:sz w:val="20"/>
                <w:szCs w:val="20"/>
                <w:lang w:val="en-GB"/>
              </w:rPr>
              <w:t>xxx</w:t>
            </w:r>
            <w:r w:rsidRPr="003F6577">
              <w:rPr>
                <w:sz w:val="20"/>
                <w:szCs w:val="20"/>
                <w:lang w:val="en-GB"/>
              </w:rPr>
              <w:t>.102 Billing Slave (web)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7" w:type="dxa"/>
          </w:tcPr>
          <w:p w:rsidR="003D2805" w:rsidRPr="003F6577" w:rsidRDefault="003D2805" w:rsidP="003F6577">
            <w:pPr>
              <w:jc w:val="center"/>
              <w:rPr>
                <w:sz w:val="20"/>
                <w:szCs w:val="20"/>
                <w:lang w:val="en-GB"/>
              </w:rPr>
            </w:pPr>
            <w:r w:rsidRPr="003F6577">
              <w:rPr>
                <w:sz w:val="20"/>
                <w:szCs w:val="20"/>
                <w:lang w:val="en-GB"/>
              </w:rPr>
              <w:t xml:space="preserve">billing4 </w:t>
            </w:r>
            <w:r w:rsidR="003F6577" w:rsidRPr="003F6577">
              <w:rPr>
                <w:sz w:val="20"/>
                <w:szCs w:val="20"/>
                <w:lang w:val="en-GB"/>
              </w:rPr>
              <w:t>xxx</w:t>
            </w:r>
            <w:r w:rsidRPr="003F6577">
              <w:rPr>
                <w:sz w:val="20"/>
                <w:szCs w:val="20"/>
                <w:lang w:val="en-GB"/>
              </w:rPr>
              <w:t>.</w:t>
            </w:r>
            <w:r w:rsidR="003F6577" w:rsidRPr="003F6577">
              <w:rPr>
                <w:sz w:val="20"/>
                <w:szCs w:val="20"/>
                <w:lang w:val="en-GB"/>
              </w:rPr>
              <w:t>xxx</w:t>
            </w:r>
            <w:r w:rsidRPr="003F6577">
              <w:rPr>
                <w:sz w:val="20"/>
                <w:szCs w:val="20"/>
                <w:lang w:val="en-GB"/>
              </w:rPr>
              <w:t>.</w:t>
            </w:r>
            <w:r w:rsidR="003F6577">
              <w:rPr>
                <w:sz w:val="20"/>
                <w:szCs w:val="20"/>
                <w:lang w:val="en-GB"/>
              </w:rPr>
              <w:t>xxx</w:t>
            </w:r>
            <w:r w:rsidRPr="003F6577">
              <w:rPr>
                <w:sz w:val="20"/>
                <w:szCs w:val="20"/>
                <w:lang w:val="en-GB"/>
              </w:rPr>
              <w:t>.104 SIP Server</w:t>
            </w:r>
          </w:p>
        </w:tc>
      </w:tr>
      <w:tr w:rsidR="003D2805" w:rsidRPr="003F6577" w:rsidTr="004F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:rsidR="003D2805" w:rsidRPr="003D2805" w:rsidRDefault="003D2805" w:rsidP="008E4EAC">
            <w:pPr>
              <w:rPr>
                <w:sz w:val="20"/>
                <w:szCs w:val="20"/>
              </w:rPr>
            </w:pPr>
            <w:r w:rsidRPr="003D2805">
              <w:rPr>
                <w:sz w:val="20"/>
                <w:szCs w:val="20"/>
              </w:rPr>
              <w:t>Boot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3D2805" w:rsidRPr="003D2805" w:rsidRDefault="003F6577" w:rsidP="008E4EAC">
            <w:pPr>
              <w:rPr>
                <w:sz w:val="20"/>
                <w:szCs w:val="20"/>
                <w:lang w:val="en-GB"/>
              </w:rPr>
            </w:pPr>
            <w:hyperlink r:id="rId8" w:history="1">
              <w:r w:rsidR="003D2805" w:rsidRPr="003D2805">
                <w:rPr>
                  <w:rStyle w:val="Hyperlink"/>
                  <w:sz w:val="20"/>
                  <w:szCs w:val="20"/>
                  <w:lang w:val="en-GB"/>
                </w:rPr>
                <w:t>billing1,boot.tar.bzip2</w:t>
              </w:r>
            </w:hyperlink>
          </w:p>
          <w:p w:rsidR="003D2805" w:rsidRPr="003D2805" w:rsidRDefault="00D07EB4" w:rsidP="008E4EAC">
            <w:pPr>
              <w:rPr>
                <w:sz w:val="20"/>
                <w:szCs w:val="20"/>
                <w:lang w:val="en-GB"/>
              </w:rPr>
            </w:pPr>
            <w:r w:rsidRPr="00D07EB4">
              <w:rPr>
                <w:sz w:val="20"/>
                <w:szCs w:val="20"/>
                <w:lang w:val="en-GB"/>
              </w:rPr>
              <w:t>(5.6M)</w:t>
            </w:r>
          </w:p>
        </w:tc>
        <w:tc>
          <w:tcPr>
            <w:tcW w:w="2277" w:type="dxa"/>
          </w:tcPr>
          <w:p w:rsidR="003D2805" w:rsidRPr="003D2805" w:rsidRDefault="003F6577" w:rsidP="008E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9" w:history="1">
              <w:r w:rsidR="003D2805" w:rsidRPr="003D2805">
                <w:rPr>
                  <w:rStyle w:val="Hyperlink"/>
                  <w:sz w:val="20"/>
                  <w:szCs w:val="20"/>
                  <w:lang w:val="en-GB"/>
                </w:rPr>
                <w:t>billing2,boot.tar.bzip2</w:t>
              </w:r>
            </w:hyperlink>
            <w:r w:rsidR="003D2805" w:rsidRPr="003D2805">
              <w:rPr>
                <w:sz w:val="20"/>
                <w:szCs w:val="20"/>
                <w:lang w:val="en-GB"/>
              </w:rPr>
              <w:t xml:space="preserve"> </w:t>
            </w:r>
            <w:r w:rsidR="00D07EB4" w:rsidRPr="00D07EB4">
              <w:rPr>
                <w:sz w:val="20"/>
                <w:szCs w:val="20"/>
                <w:lang w:val="en-GB"/>
              </w:rPr>
              <w:t>(5.6M)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3D2805" w:rsidRPr="003D2805" w:rsidRDefault="003F6577" w:rsidP="008E4EAC">
            <w:pPr>
              <w:rPr>
                <w:sz w:val="20"/>
                <w:szCs w:val="20"/>
                <w:lang w:val="en-GB"/>
              </w:rPr>
            </w:pPr>
            <w:hyperlink r:id="rId10" w:history="1">
              <w:r w:rsidR="003D2805" w:rsidRPr="003D2805">
                <w:rPr>
                  <w:rStyle w:val="Hyperlink"/>
                  <w:sz w:val="20"/>
                  <w:szCs w:val="20"/>
                  <w:lang w:val="en-GB"/>
                </w:rPr>
                <w:t>billing3,boot.tar.bzip2</w:t>
              </w:r>
            </w:hyperlink>
            <w:r w:rsidR="003D2805" w:rsidRPr="003D2805">
              <w:rPr>
                <w:sz w:val="20"/>
                <w:szCs w:val="20"/>
                <w:lang w:val="en-GB"/>
              </w:rPr>
              <w:t xml:space="preserve"> </w:t>
            </w:r>
            <w:r w:rsidR="00D07EB4" w:rsidRPr="00D07EB4">
              <w:rPr>
                <w:sz w:val="20"/>
                <w:szCs w:val="20"/>
                <w:lang w:val="en-GB"/>
              </w:rPr>
              <w:t>(5.6M)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7" w:type="dxa"/>
          </w:tcPr>
          <w:p w:rsidR="003D2805" w:rsidRPr="00D07EB4" w:rsidRDefault="003F6577" w:rsidP="008E4EAC">
            <w:pPr>
              <w:rPr>
                <w:b w:val="0"/>
                <w:sz w:val="20"/>
                <w:szCs w:val="20"/>
                <w:lang w:val="en-GB"/>
              </w:rPr>
            </w:pPr>
            <w:hyperlink r:id="rId11" w:history="1">
              <w:r w:rsidR="003D2805" w:rsidRPr="00D07EB4">
                <w:rPr>
                  <w:rStyle w:val="Hyperlink"/>
                  <w:b w:val="0"/>
                  <w:sz w:val="20"/>
                  <w:szCs w:val="20"/>
                  <w:lang w:val="en-GB"/>
                </w:rPr>
                <w:t>billing4,boot.tar.bzip2</w:t>
              </w:r>
            </w:hyperlink>
            <w:r w:rsidR="003D2805" w:rsidRPr="00D07EB4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="00D07EB4" w:rsidRPr="00D07EB4">
              <w:rPr>
                <w:b w:val="0"/>
                <w:sz w:val="20"/>
                <w:szCs w:val="20"/>
                <w:lang w:val="en-GB"/>
              </w:rPr>
              <w:t>(5.6M)</w:t>
            </w:r>
          </w:p>
        </w:tc>
      </w:tr>
      <w:tr w:rsidR="003D2805" w:rsidRPr="003F6577" w:rsidTr="004F0D5C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:rsidR="003D2805" w:rsidRPr="003D2805" w:rsidRDefault="003D2805" w:rsidP="008E4EAC">
            <w:pPr>
              <w:rPr>
                <w:sz w:val="20"/>
                <w:szCs w:val="20"/>
              </w:rPr>
            </w:pPr>
            <w:r w:rsidRPr="003D2805">
              <w:rPr>
                <w:sz w:val="20"/>
                <w:szCs w:val="20"/>
              </w:rPr>
              <w:t>Porta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3D2805" w:rsidRPr="003D2805" w:rsidRDefault="003F6577" w:rsidP="008E4EAC">
            <w:pPr>
              <w:rPr>
                <w:sz w:val="20"/>
                <w:szCs w:val="20"/>
                <w:lang w:val="en-GB"/>
              </w:rPr>
            </w:pPr>
            <w:hyperlink r:id="rId12" w:history="1">
              <w:r w:rsidR="003D2805" w:rsidRPr="003D2805">
                <w:rPr>
                  <w:rStyle w:val="Hyperlink"/>
                  <w:sz w:val="20"/>
                  <w:szCs w:val="20"/>
                  <w:lang w:val="en-GB"/>
                </w:rPr>
                <w:t>billing1,porta.tar.bzip2</w:t>
              </w:r>
            </w:hyperlink>
            <w:r w:rsidR="003D2805" w:rsidRPr="003D2805">
              <w:rPr>
                <w:sz w:val="20"/>
                <w:szCs w:val="20"/>
                <w:lang w:val="en-GB"/>
              </w:rPr>
              <w:t xml:space="preserve"> </w:t>
            </w:r>
            <w:r w:rsidR="00D07EB4" w:rsidRPr="00D07EB4">
              <w:rPr>
                <w:sz w:val="20"/>
                <w:szCs w:val="20"/>
                <w:lang w:val="en-GB"/>
              </w:rPr>
              <w:t>(5.1M)</w:t>
            </w:r>
          </w:p>
        </w:tc>
        <w:tc>
          <w:tcPr>
            <w:tcW w:w="2277" w:type="dxa"/>
          </w:tcPr>
          <w:p w:rsidR="003D2805" w:rsidRPr="003D2805" w:rsidRDefault="003F6577" w:rsidP="008E4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3" w:history="1">
              <w:r w:rsidR="003D2805" w:rsidRPr="003D2805">
                <w:rPr>
                  <w:rStyle w:val="Hyperlink"/>
                  <w:sz w:val="20"/>
                  <w:szCs w:val="20"/>
                  <w:lang w:val="en-GB"/>
                </w:rPr>
                <w:t>billing2,porta.tar.bzip2</w:t>
              </w:r>
            </w:hyperlink>
            <w:r w:rsidR="003D2805" w:rsidRPr="003D2805">
              <w:rPr>
                <w:sz w:val="20"/>
                <w:szCs w:val="20"/>
                <w:lang w:val="en-GB"/>
              </w:rPr>
              <w:t xml:space="preserve"> </w:t>
            </w:r>
            <w:r w:rsidR="00D07EB4" w:rsidRPr="00D07EB4">
              <w:rPr>
                <w:sz w:val="20"/>
                <w:szCs w:val="20"/>
                <w:lang w:val="en-GB"/>
              </w:rPr>
              <w:t>(33M)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3D2805" w:rsidRPr="003D2805" w:rsidRDefault="003F6577" w:rsidP="008E4EAC">
            <w:pPr>
              <w:rPr>
                <w:sz w:val="20"/>
                <w:szCs w:val="20"/>
                <w:lang w:val="en-GB"/>
              </w:rPr>
            </w:pPr>
            <w:hyperlink r:id="rId14" w:history="1">
              <w:r w:rsidR="003D2805" w:rsidRPr="003D2805">
                <w:rPr>
                  <w:rStyle w:val="Hyperlink"/>
                  <w:sz w:val="20"/>
                  <w:szCs w:val="20"/>
                  <w:lang w:val="en-GB"/>
                </w:rPr>
                <w:t>billing3,porta.tar.bzip2</w:t>
              </w:r>
            </w:hyperlink>
            <w:r w:rsidR="00D07EB4" w:rsidRPr="00D07EB4">
              <w:rPr>
                <w:sz w:val="20"/>
                <w:szCs w:val="20"/>
                <w:lang w:val="en-GB"/>
              </w:rPr>
              <w:t xml:space="preserve"> (20M)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7" w:type="dxa"/>
          </w:tcPr>
          <w:p w:rsidR="003D2805" w:rsidRPr="00D07EB4" w:rsidRDefault="003F6577" w:rsidP="008E4EAC">
            <w:pPr>
              <w:rPr>
                <w:b w:val="0"/>
                <w:sz w:val="20"/>
                <w:szCs w:val="20"/>
                <w:lang w:val="en-GB"/>
              </w:rPr>
            </w:pPr>
            <w:hyperlink r:id="rId15" w:history="1">
              <w:r w:rsidR="003D2805" w:rsidRPr="00D07EB4">
                <w:rPr>
                  <w:rStyle w:val="Hyperlink"/>
                  <w:b w:val="0"/>
                  <w:sz w:val="20"/>
                  <w:szCs w:val="20"/>
                  <w:lang w:val="en-GB"/>
                </w:rPr>
                <w:t>billing4,porta.tar.bzip2</w:t>
              </w:r>
            </w:hyperlink>
            <w:r w:rsidR="003D2805" w:rsidRPr="00D07EB4">
              <w:rPr>
                <w:b w:val="0"/>
                <w:sz w:val="20"/>
                <w:szCs w:val="20"/>
                <w:lang w:val="en-GB"/>
              </w:rPr>
              <w:t xml:space="preserve"> </w:t>
            </w:r>
            <w:r w:rsidR="00D07EB4" w:rsidRPr="00D07EB4">
              <w:rPr>
                <w:b w:val="0"/>
                <w:sz w:val="20"/>
                <w:szCs w:val="20"/>
                <w:lang w:val="en-GB"/>
              </w:rPr>
              <w:t>(9.9M)</w:t>
            </w:r>
          </w:p>
        </w:tc>
      </w:tr>
      <w:tr w:rsidR="003D2805" w:rsidRPr="003F6577" w:rsidTr="004F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:rsidR="003D2805" w:rsidRPr="003D2805" w:rsidRDefault="003D2805" w:rsidP="008E4EAC">
            <w:pPr>
              <w:rPr>
                <w:sz w:val="20"/>
                <w:szCs w:val="20"/>
              </w:rPr>
            </w:pPr>
            <w:proofErr w:type="spellStart"/>
            <w:r w:rsidRPr="003D2805">
              <w:rPr>
                <w:sz w:val="20"/>
                <w:szCs w:val="20"/>
              </w:rPr>
              <w:t>Root</w:t>
            </w:r>
            <w:proofErr w:type="spellEnd"/>
            <w:r w:rsidRPr="003D2805">
              <w:rPr>
                <w:sz w:val="20"/>
                <w:szCs w:val="20"/>
              </w:rPr>
              <w:t xml:space="preserve"> #1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3D2805" w:rsidRPr="003D2805" w:rsidRDefault="003F6577" w:rsidP="008E4EAC">
            <w:pPr>
              <w:rPr>
                <w:sz w:val="20"/>
                <w:szCs w:val="20"/>
                <w:lang w:val="en-GB"/>
              </w:rPr>
            </w:pPr>
            <w:hyperlink r:id="rId16" w:history="1">
              <w:r w:rsidR="003D2805" w:rsidRPr="003D2805">
                <w:rPr>
                  <w:rStyle w:val="Hyperlink"/>
                  <w:sz w:val="20"/>
                  <w:szCs w:val="20"/>
                  <w:lang w:val="en-GB"/>
                </w:rPr>
                <w:t>billing1,root1.tar.bzip2</w:t>
              </w:r>
            </w:hyperlink>
            <w:r w:rsidR="003D2805" w:rsidRPr="003D2805">
              <w:rPr>
                <w:sz w:val="20"/>
                <w:szCs w:val="20"/>
                <w:lang w:val="en-GB"/>
              </w:rPr>
              <w:t xml:space="preserve"> </w:t>
            </w:r>
            <w:r w:rsidR="00D07EB4" w:rsidRPr="00D07EB4">
              <w:rPr>
                <w:sz w:val="20"/>
                <w:szCs w:val="20"/>
                <w:lang w:val="en-GB"/>
              </w:rPr>
              <w:t>(656M)</w:t>
            </w:r>
          </w:p>
        </w:tc>
        <w:tc>
          <w:tcPr>
            <w:tcW w:w="2277" w:type="dxa"/>
          </w:tcPr>
          <w:p w:rsidR="003D2805" w:rsidRPr="003D2805" w:rsidRDefault="003F6577" w:rsidP="008E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7" w:history="1">
              <w:r w:rsidR="003D2805" w:rsidRPr="003D2805">
                <w:rPr>
                  <w:rStyle w:val="Hyperlink"/>
                  <w:sz w:val="20"/>
                  <w:szCs w:val="20"/>
                  <w:lang w:val="en-GB"/>
                </w:rPr>
                <w:t>billing2,root1.tar.bzip2</w:t>
              </w:r>
            </w:hyperlink>
            <w:r w:rsidR="003D2805" w:rsidRPr="003D2805">
              <w:rPr>
                <w:sz w:val="20"/>
                <w:szCs w:val="20"/>
                <w:lang w:val="en-GB"/>
              </w:rPr>
              <w:t xml:space="preserve"> </w:t>
            </w:r>
            <w:r w:rsidR="00D07EB4" w:rsidRPr="00D07EB4">
              <w:rPr>
                <w:sz w:val="20"/>
                <w:szCs w:val="20"/>
                <w:lang w:val="en-GB"/>
              </w:rPr>
              <w:t>(680M)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3D2805" w:rsidRPr="003D2805" w:rsidRDefault="003F6577" w:rsidP="008E4EAC">
            <w:pPr>
              <w:rPr>
                <w:sz w:val="20"/>
                <w:szCs w:val="20"/>
                <w:lang w:val="en-GB"/>
              </w:rPr>
            </w:pPr>
            <w:hyperlink r:id="rId18" w:history="1">
              <w:r w:rsidR="003D2805" w:rsidRPr="003D2805">
                <w:rPr>
                  <w:rStyle w:val="Hyperlink"/>
                  <w:sz w:val="20"/>
                  <w:szCs w:val="20"/>
                  <w:lang w:val="en-GB"/>
                </w:rPr>
                <w:t>billing3,root1.tar.bzip2</w:t>
              </w:r>
            </w:hyperlink>
            <w:r w:rsidR="003D2805" w:rsidRPr="003D2805">
              <w:rPr>
                <w:sz w:val="20"/>
                <w:szCs w:val="20"/>
                <w:lang w:val="en-GB"/>
              </w:rPr>
              <w:t xml:space="preserve"> </w:t>
            </w:r>
            <w:r w:rsidR="00D07EB4" w:rsidRPr="00D07EB4">
              <w:rPr>
                <w:sz w:val="20"/>
                <w:szCs w:val="20"/>
                <w:lang w:val="en-GB"/>
              </w:rPr>
              <w:t>(664M)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7" w:type="dxa"/>
          </w:tcPr>
          <w:p w:rsidR="003D2805" w:rsidRPr="00D07EB4" w:rsidRDefault="003F6577" w:rsidP="008E4EAC">
            <w:pPr>
              <w:rPr>
                <w:b w:val="0"/>
                <w:sz w:val="20"/>
                <w:szCs w:val="20"/>
                <w:lang w:val="en-GB"/>
              </w:rPr>
            </w:pPr>
            <w:hyperlink r:id="rId19" w:history="1">
              <w:r w:rsidR="003D2805" w:rsidRPr="00D07EB4">
                <w:rPr>
                  <w:rStyle w:val="Hyperlink"/>
                  <w:b w:val="0"/>
                  <w:sz w:val="20"/>
                  <w:szCs w:val="20"/>
                  <w:lang w:val="en-GB"/>
                </w:rPr>
                <w:t>billing4,root1.tar.bzip2</w:t>
              </w:r>
            </w:hyperlink>
            <w:r w:rsidR="00D07EB4" w:rsidRPr="00D07EB4">
              <w:rPr>
                <w:b w:val="0"/>
                <w:sz w:val="20"/>
                <w:szCs w:val="20"/>
                <w:lang w:val="en-GB"/>
              </w:rPr>
              <w:t xml:space="preserve"> (659M)</w:t>
            </w:r>
          </w:p>
        </w:tc>
      </w:tr>
      <w:tr w:rsidR="003D2805" w:rsidRPr="003D2805" w:rsidTr="004F0D5C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:rsidR="003D2805" w:rsidRPr="003D2805" w:rsidRDefault="003D2805" w:rsidP="008E4EAC">
            <w:pPr>
              <w:rPr>
                <w:sz w:val="20"/>
                <w:szCs w:val="20"/>
              </w:rPr>
            </w:pPr>
            <w:proofErr w:type="spellStart"/>
            <w:r w:rsidRPr="003D2805">
              <w:rPr>
                <w:sz w:val="20"/>
                <w:szCs w:val="20"/>
              </w:rPr>
              <w:t>Root</w:t>
            </w:r>
            <w:proofErr w:type="spellEnd"/>
            <w:r w:rsidRPr="003D2805">
              <w:rPr>
                <w:sz w:val="20"/>
                <w:szCs w:val="20"/>
              </w:rPr>
              <w:t xml:space="preserve"> #2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3D2805" w:rsidRPr="003D2805" w:rsidRDefault="003F6577" w:rsidP="008E4EAC">
            <w:pPr>
              <w:rPr>
                <w:sz w:val="20"/>
                <w:szCs w:val="20"/>
                <w:lang w:val="en-GB"/>
              </w:rPr>
            </w:pPr>
            <w:hyperlink r:id="rId20" w:history="1">
              <w:r w:rsidR="003D2805" w:rsidRPr="003D2805">
                <w:rPr>
                  <w:rStyle w:val="Hyperlink"/>
                  <w:sz w:val="20"/>
                  <w:szCs w:val="20"/>
                  <w:lang w:val="en-GB"/>
                </w:rPr>
                <w:t>billing1,root2.tar.bzip2</w:t>
              </w:r>
            </w:hyperlink>
            <w:r w:rsidR="003D2805" w:rsidRPr="003D2805">
              <w:rPr>
                <w:sz w:val="20"/>
                <w:szCs w:val="20"/>
                <w:lang w:val="en-GB"/>
              </w:rPr>
              <w:t xml:space="preserve"> </w:t>
            </w:r>
            <w:r w:rsidR="00D07EB4" w:rsidRPr="00D07EB4">
              <w:rPr>
                <w:sz w:val="20"/>
                <w:szCs w:val="20"/>
                <w:lang w:val="en-GB"/>
              </w:rPr>
              <w:t>(135)</w:t>
            </w:r>
          </w:p>
        </w:tc>
        <w:tc>
          <w:tcPr>
            <w:tcW w:w="2277" w:type="dxa"/>
          </w:tcPr>
          <w:p w:rsidR="003D2805" w:rsidRPr="003D2805" w:rsidRDefault="003F6577" w:rsidP="008E4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21" w:history="1">
              <w:r w:rsidR="003D2805" w:rsidRPr="003D2805">
                <w:rPr>
                  <w:rStyle w:val="Hyperlink"/>
                  <w:sz w:val="20"/>
                  <w:szCs w:val="20"/>
                  <w:lang w:val="en-GB"/>
                </w:rPr>
                <w:t>billing2,root2.tar.bzip2</w:t>
              </w:r>
            </w:hyperlink>
            <w:r w:rsidR="003D2805" w:rsidRPr="003D2805">
              <w:rPr>
                <w:sz w:val="20"/>
                <w:szCs w:val="20"/>
                <w:lang w:val="en-GB"/>
              </w:rPr>
              <w:t xml:space="preserve"> </w:t>
            </w:r>
            <w:r w:rsidR="00D07EB4" w:rsidRPr="00D07EB4">
              <w:rPr>
                <w:sz w:val="20"/>
                <w:szCs w:val="20"/>
                <w:lang w:val="en-GB"/>
              </w:rPr>
              <w:t>(138)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3D2805" w:rsidRPr="003D2805" w:rsidRDefault="003F6577" w:rsidP="008E4EAC">
            <w:pPr>
              <w:rPr>
                <w:sz w:val="20"/>
                <w:szCs w:val="20"/>
                <w:lang w:val="en-GB"/>
              </w:rPr>
            </w:pPr>
            <w:hyperlink r:id="rId22" w:history="1">
              <w:r w:rsidR="003D2805" w:rsidRPr="003D2805">
                <w:rPr>
                  <w:rStyle w:val="Hyperlink"/>
                  <w:sz w:val="20"/>
                  <w:szCs w:val="20"/>
                  <w:lang w:val="en-GB"/>
                </w:rPr>
                <w:t>billing3,root2.tar.bzip2</w:t>
              </w:r>
            </w:hyperlink>
            <w:r w:rsidR="003D2805" w:rsidRPr="003D2805">
              <w:rPr>
                <w:sz w:val="20"/>
                <w:szCs w:val="20"/>
                <w:lang w:val="en-GB"/>
              </w:rPr>
              <w:t xml:space="preserve"> </w:t>
            </w:r>
            <w:r w:rsidR="00D07EB4" w:rsidRPr="00D07EB4">
              <w:rPr>
                <w:sz w:val="20"/>
                <w:szCs w:val="20"/>
                <w:lang w:val="en-GB"/>
              </w:rPr>
              <w:t>(142)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7" w:type="dxa"/>
          </w:tcPr>
          <w:p w:rsidR="003D2805" w:rsidRPr="00D07EB4" w:rsidRDefault="003F6577" w:rsidP="008E4EAC">
            <w:pPr>
              <w:rPr>
                <w:b w:val="0"/>
                <w:sz w:val="20"/>
                <w:szCs w:val="20"/>
                <w:lang w:val="en-GB"/>
              </w:rPr>
            </w:pPr>
            <w:hyperlink r:id="rId23" w:history="1">
              <w:r w:rsidR="003D2805" w:rsidRPr="00D07EB4">
                <w:rPr>
                  <w:rStyle w:val="Hyperlink"/>
                  <w:b w:val="0"/>
                  <w:sz w:val="20"/>
                  <w:szCs w:val="20"/>
                  <w:lang w:val="en-GB"/>
                </w:rPr>
                <w:t>billing4,root2.tar.bzip2</w:t>
              </w:r>
            </w:hyperlink>
            <w:r w:rsidR="00D07EB4">
              <w:rPr>
                <w:b w:val="0"/>
                <w:sz w:val="20"/>
                <w:szCs w:val="20"/>
              </w:rPr>
              <w:t xml:space="preserve"> </w:t>
            </w:r>
            <w:r w:rsidR="00D07EB4" w:rsidRPr="00D07EB4">
              <w:rPr>
                <w:b w:val="0"/>
                <w:sz w:val="20"/>
                <w:szCs w:val="20"/>
                <w:lang w:val="en-GB"/>
              </w:rPr>
              <w:t>(144)</w:t>
            </w:r>
          </w:p>
        </w:tc>
      </w:tr>
      <w:tr w:rsidR="00296BDF" w:rsidRPr="003D2805" w:rsidTr="004F0D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:rsidR="003D2805" w:rsidRPr="003D2805" w:rsidRDefault="003D2805" w:rsidP="008E4EAC">
            <w:pPr>
              <w:rPr>
                <w:sz w:val="20"/>
                <w:szCs w:val="20"/>
              </w:rPr>
            </w:pPr>
            <w:r w:rsidRPr="003D2805">
              <w:rPr>
                <w:sz w:val="20"/>
                <w:szCs w:val="20"/>
              </w:rPr>
              <w:t>Md5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3D2805" w:rsidRPr="00D07EB4" w:rsidRDefault="003F6577" w:rsidP="008E4EAC">
            <w:pPr>
              <w:rPr>
                <w:b w:val="0"/>
                <w:sz w:val="20"/>
                <w:szCs w:val="20"/>
              </w:rPr>
            </w:pPr>
            <w:hyperlink r:id="rId24" w:history="1">
              <w:r w:rsidR="00D07EB4" w:rsidRPr="00D07EB4">
                <w:rPr>
                  <w:rStyle w:val="Hyperlink"/>
                  <w:b w:val="0"/>
                  <w:bCs w:val="0"/>
                  <w:sz w:val="20"/>
                  <w:szCs w:val="20"/>
                </w:rPr>
                <w:t>111202</w:t>
              </w:r>
              <w:proofErr w:type="gramStart"/>
              <w:r w:rsidR="00D07EB4" w:rsidRPr="00D07EB4">
                <w:rPr>
                  <w:rStyle w:val="Hyperlink"/>
                  <w:b w:val="0"/>
                  <w:bCs w:val="0"/>
                  <w:sz w:val="20"/>
                  <w:szCs w:val="20"/>
                </w:rPr>
                <w:t>,md5sum</w:t>
              </w:r>
              <w:proofErr w:type="gramEnd"/>
              <w:r w:rsidR="00D07EB4" w:rsidRPr="00D07EB4">
                <w:rPr>
                  <w:rStyle w:val="Hyperlink"/>
                  <w:b w:val="0"/>
                  <w:bCs w:val="0"/>
                  <w:sz w:val="20"/>
                  <w:szCs w:val="20"/>
                </w:rPr>
                <w:t>-localhost,billing1.txt</w:t>
              </w:r>
            </w:hyperlink>
          </w:p>
        </w:tc>
        <w:tc>
          <w:tcPr>
            <w:tcW w:w="2277" w:type="dxa"/>
          </w:tcPr>
          <w:p w:rsidR="003D2805" w:rsidRPr="00D07EB4" w:rsidRDefault="003F6577" w:rsidP="008E4E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hyperlink r:id="rId25" w:history="1">
              <w:r w:rsidR="00D07EB4" w:rsidRPr="00D07EB4">
                <w:rPr>
                  <w:rStyle w:val="Hyperlink"/>
                  <w:b w:val="0"/>
                  <w:bCs w:val="0"/>
                  <w:sz w:val="20"/>
                  <w:szCs w:val="20"/>
                </w:rPr>
                <w:t>111202</w:t>
              </w:r>
              <w:proofErr w:type="gramStart"/>
              <w:r w:rsidR="00D07EB4" w:rsidRPr="00D07EB4">
                <w:rPr>
                  <w:rStyle w:val="Hyperlink"/>
                  <w:b w:val="0"/>
                  <w:bCs w:val="0"/>
                  <w:sz w:val="20"/>
                  <w:szCs w:val="20"/>
                </w:rPr>
                <w:t>,md5sum</w:t>
              </w:r>
              <w:proofErr w:type="gramEnd"/>
              <w:r w:rsidR="00D07EB4" w:rsidRPr="00D07EB4">
                <w:rPr>
                  <w:rStyle w:val="Hyperlink"/>
                  <w:b w:val="0"/>
                  <w:bCs w:val="0"/>
                  <w:sz w:val="20"/>
                  <w:szCs w:val="20"/>
                </w:rPr>
                <w:t>-localhost,billing2.txt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3D2805" w:rsidRPr="00D07EB4" w:rsidRDefault="003F6577" w:rsidP="008E4EAC">
            <w:pPr>
              <w:rPr>
                <w:b w:val="0"/>
                <w:sz w:val="20"/>
                <w:szCs w:val="20"/>
              </w:rPr>
            </w:pPr>
            <w:hyperlink r:id="rId26" w:history="1">
              <w:r w:rsidR="00D07EB4" w:rsidRPr="00D07EB4">
                <w:rPr>
                  <w:rStyle w:val="Hyperlink"/>
                  <w:b w:val="0"/>
                  <w:bCs w:val="0"/>
                  <w:sz w:val="20"/>
                  <w:szCs w:val="20"/>
                </w:rPr>
                <w:t>111202</w:t>
              </w:r>
              <w:proofErr w:type="gramStart"/>
              <w:r w:rsidR="00D07EB4" w:rsidRPr="00D07EB4">
                <w:rPr>
                  <w:rStyle w:val="Hyperlink"/>
                  <w:b w:val="0"/>
                  <w:bCs w:val="0"/>
                  <w:sz w:val="20"/>
                  <w:szCs w:val="20"/>
                </w:rPr>
                <w:t>,md5sum</w:t>
              </w:r>
              <w:proofErr w:type="gramEnd"/>
              <w:r w:rsidR="00D07EB4" w:rsidRPr="00D07EB4">
                <w:rPr>
                  <w:rStyle w:val="Hyperlink"/>
                  <w:b w:val="0"/>
                  <w:bCs w:val="0"/>
                  <w:sz w:val="20"/>
                  <w:szCs w:val="20"/>
                </w:rPr>
                <w:t>-localhost,billing3.txt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7" w:type="dxa"/>
          </w:tcPr>
          <w:p w:rsidR="003D2805" w:rsidRPr="00D07EB4" w:rsidRDefault="003F6577" w:rsidP="008E4EAC">
            <w:pPr>
              <w:rPr>
                <w:b w:val="0"/>
                <w:sz w:val="20"/>
                <w:szCs w:val="20"/>
              </w:rPr>
            </w:pPr>
            <w:hyperlink r:id="rId27" w:history="1">
              <w:r w:rsidR="00D07EB4" w:rsidRPr="00D07EB4">
                <w:rPr>
                  <w:rStyle w:val="Hyperlink"/>
                  <w:b w:val="0"/>
                  <w:bCs w:val="0"/>
                  <w:sz w:val="20"/>
                  <w:szCs w:val="20"/>
                </w:rPr>
                <w:t>111202</w:t>
              </w:r>
              <w:proofErr w:type="gramStart"/>
              <w:r w:rsidR="00D07EB4" w:rsidRPr="00D07EB4">
                <w:rPr>
                  <w:rStyle w:val="Hyperlink"/>
                  <w:b w:val="0"/>
                  <w:bCs w:val="0"/>
                  <w:sz w:val="20"/>
                  <w:szCs w:val="20"/>
                </w:rPr>
                <w:t>,md5sum</w:t>
              </w:r>
              <w:proofErr w:type="gramEnd"/>
              <w:r w:rsidR="00D07EB4" w:rsidRPr="00D07EB4">
                <w:rPr>
                  <w:rStyle w:val="Hyperlink"/>
                  <w:b w:val="0"/>
                  <w:bCs w:val="0"/>
                  <w:sz w:val="20"/>
                  <w:szCs w:val="20"/>
                </w:rPr>
                <w:t>-localhost,billing4.txt</w:t>
              </w:r>
            </w:hyperlink>
          </w:p>
        </w:tc>
      </w:tr>
    </w:tbl>
    <w:p w:rsidR="00333496" w:rsidRPr="00333496" w:rsidRDefault="00FB59F6" w:rsidP="00FB59F6">
      <w:pPr>
        <w:pStyle w:val="Heading2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 </w:t>
      </w:r>
      <w:bookmarkStart w:id="4" w:name="_Toc311045119"/>
      <w:r w:rsidR="00296BDF">
        <w:rPr>
          <w:lang w:val="en-US"/>
        </w:rPr>
        <w:t xml:space="preserve">SSH location on </w:t>
      </w:r>
      <w:r w:rsidR="003F6577">
        <w:rPr>
          <w:lang w:val="en-US"/>
        </w:rPr>
        <w:t>xxx</w:t>
      </w:r>
      <w:r w:rsidR="00296BDF">
        <w:rPr>
          <w:lang w:val="en-US"/>
        </w:rPr>
        <w:t>.</w:t>
      </w:r>
      <w:r w:rsidR="003F6577">
        <w:rPr>
          <w:lang w:val="en-US"/>
        </w:rPr>
        <w:t>xxx</w:t>
      </w:r>
      <w:r w:rsidR="00296BDF">
        <w:rPr>
          <w:lang w:val="en-US"/>
        </w:rPr>
        <w:t>.</w:t>
      </w:r>
      <w:r w:rsidR="003F6577">
        <w:rPr>
          <w:lang w:val="en-US"/>
        </w:rPr>
        <w:t>xxx</w:t>
      </w:r>
      <w:r w:rsidR="00333496">
        <w:rPr>
          <w:lang w:val="en-US"/>
        </w:rPr>
        <w:t>.108:</w:t>
      </w:r>
      <w:bookmarkEnd w:id="4"/>
    </w:p>
    <w:tbl>
      <w:tblPr>
        <w:tblStyle w:val="LightList-Accent1"/>
        <w:tblW w:w="11271" w:type="dxa"/>
        <w:tblInd w:w="-8" w:type="dxa"/>
        <w:tblLook w:val="01E0" w:firstRow="1" w:lastRow="1" w:firstColumn="1" w:lastColumn="1" w:noHBand="0" w:noVBand="0"/>
      </w:tblPr>
      <w:tblGrid>
        <w:gridCol w:w="670"/>
        <w:gridCol w:w="4007"/>
        <w:gridCol w:w="4007"/>
        <w:gridCol w:w="4007"/>
        <w:gridCol w:w="4007"/>
      </w:tblGrid>
      <w:tr w:rsidR="00333496" w:rsidRPr="003F6577" w:rsidTr="004F0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:rsidR="00333496" w:rsidRPr="00296BDF" w:rsidRDefault="00333496" w:rsidP="008E4EA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333496" w:rsidRPr="003F6577" w:rsidRDefault="00333496" w:rsidP="008E4EAC">
            <w:pPr>
              <w:jc w:val="center"/>
              <w:rPr>
                <w:sz w:val="20"/>
                <w:szCs w:val="20"/>
                <w:lang w:val="en-GB"/>
              </w:rPr>
            </w:pPr>
            <w:r w:rsidRPr="003F6577">
              <w:rPr>
                <w:sz w:val="20"/>
                <w:szCs w:val="20"/>
                <w:lang w:val="en-GB"/>
              </w:rPr>
              <w:t xml:space="preserve">billing1 </w:t>
            </w:r>
            <w:r w:rsidR="003F6577" w:rsidRPr="003F6577">
              <w:rPr>
                <w:sz w:val="20"/>
                <w:szCs w:val="20"/>
                <w:lang w:val="en-GB"/>
              </w:rPr>
              <w:t>xxx.</w:t>
            </w:r>
            <w:r w:rsidR="003F6577">
              <w:rPr>
                <w:sz w:val="20"/>
                <w:szCs w:val="20"/>
                <w:lang w:val="en-GB"/>
              </w:rPr>
              <w:t>xxx.xxx</w:t>
            </w:r>
            <w:r w:rsidRPr="003F6577">
              <w:rPr>
                <w:sz w:val="20"/>
                <w:szCs w:val="20"/>
                <w:lang w:val="en-GB"/>
              </w:rPr>
              <w:t>.106</w:t>
            </w:r>
          </w:p>
          <w:p w:rsidR="00333496" w:rsidRPr="003F6577" w:rsidRDefault="00333496" w:rsidP="008E4EAC">
            <w:pPr>
              <w:jc w:val="center"/>
              <w:rPr>
                <w:sz w:val="20"/>
                <w:szCs w:val="20"/>
                <w:lang w:val="en-GB"/>
              </w:rPr>
            </w:pPr>
            <w:r w:rsidRPr="003F6577">
              <w:rPr>
                <w:sz w:val="20"/>
                <w:szCs w:val="20"/>
                <w:lang w:val="en-GB"/>
              </w:rPr>
              <w:t xml:space="preserve"> Configurator</w:t>
            </w:r>
          </w:p>
        </w:tc>
        <w:tc>
          <w:tcPr>
            <w:tcW w:w="2277" w:type="dxa"/>
          </w:tcPr>
          <w:p w:rsidR="00333496" w:rsidRPr="003F6577" w:rsidRDefault="00333496" w:rsidP="008E4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F6577">
              <w:rPr>
                <w:sz w:val="20"/>
                <w:szCs w:val="20"/>
                <w:lang w:val="en-GB"/>
              </w:rPr>
              <w:t xml:space="preserve">billing2 </w:t>
            </w:r>
            <w:r w:rsidR="003F6577">
              <w:rPr>
                <w:sz w:val="20"/>
                <w:szCs w:val="20"/>
                <w:lang w:val="en-GB"/>
              </w:rPr>
              <w:t>xxx.xxx.xxx</w:t>
            </w:r>
            <w:r w:rsidRPr="003F6577">
              <w:rPr>
                <w:sz w:val="20"/>
                <w:szCs w:val="20"/>
                <w:lang w:val="en-GB"/>
              </w:rPr>
              <w:t xml:space="preserve">.101 </w:t>
            </w:r>
          </w:p>
          <w:p w:rsidR="00333496" w:rsidRPr="003F6577" w:rsidRDefault="00333496" w:rsidP="008E4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F6577">
              <w:rPr>
                <w:sz w:val="20"/>
                <w:szCs w:val="20"/>
                <w:lang w:val="en-GB"/>
              </w:rPr>
              <w:t>Billing Master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333496" w:rsidRPr="003F6577" w:rsidRDefault="00333496" w:rsidP="008E4EAC">
            <w:pPr>
              <w:jc w:val="center"/>
              <w:rPr>
                <w:sz w:val="20"/>
                <w:szCs w:val="20"/>
                <w:lang w:val="en-GB"/>
              </w:rPr>
            </w:pPr>
            <w:r w:rsidRPr="003F6577">
              <w:rPr>
                <w:sz w:val="20"/>
                <w:szCs w:val="20"/>
                <w:lang w:val="en-GB"/>
              </w:rPr>
              <w:t xml:space="preserve">billing3 </w:t>
            </w:r>
            <w:r w:rsidR="003F6577">
              <w:rPr>
                <w:sz w:val="20"/>
                <w:szCs w:val="20"/>
                <w:lang w:val="en-GB"/>
              </w:rPr>
              <w:t>xxx.xxx.xxx</w:t>
            </w:r>
            <w:r w:rsidRPr="003F6577">
              <w:rPr>
                <w:sz w:val="20"/>
                <w:szCs w:val="20"/>
                <w:lang w:val="en-GB"/>
              </w:rPr>
              <w:t xml:space="preserve">.102 </w:t>
            </w:r>
          </w:p>
          <w:p w:rsidR="00333496" w:rsidRPr="003F6577" w:rsidRDefault="00333496" w:rsidP="008E4EAC">
            <w:pPr>
              <w:jc w:val="center"/>
              <w:rPr>
                <w:sz w:val="20"/>
                <w:szCs w:val="20"/>
                <w:lang w:val="en-GB"/>
              </w:rPr>
            </w:pPr>
            <w:r w:rsidRPr="003F6577">
              <w:rPr>
                <w:sz w:val="20"/>
                <w:szCs w:val="20"/>
                <w:lang w:val="en-GB"/>
              </w:rPr>
              <w:t>Billing Slave (web)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7" w:type="dxa"/>
          </w:tcPr>
          <w:p w:rsidR="00333496" w:rsidRPr="003F6577" w:rsidRDefault="00333496" w:rsidP="008E4EAC">
            <w:pPr>
              <w:jc w:val="center"/>
              <w:rPr>
                <w:sz w:val="20"/>
                <w:szCs w:val="20"/>
                <w:lang w:val="en-GB"/>
              </w:rPr>
            </w:pPr>
            <w:r w:rsidRPr="003F6577">
              <w:rPr>
                <w:sz w:val="20"/>
                <w:szCs w:val="20"/>
                <w:lang w:val="en-GB"/>
              </w:rPr>
              <w:t xml:space="preserve">billing4 </w:t>
            </w:r>
            <w:r w:rsidR="003F6577">
              <w:rPr>
                <w:sz w:val="20"/>
                <w:szCs w:val="20"/>
                <w:lang w:val="en-GB"/>
              </w:rPr>
              <w:t>xxx.xxx.xxx</w:t>
            </w:r>
            <w:r w:rsidRPr="003F6577">
              <w:rPr>
                <w:sz w:val="20"/>
                <w:szCs w:val="20"/>
                <w:lang w:val="en-GB"/>
              </w:rPr>
              <w:t xml:space="preserve">.104 </w:t>
            </w:r>
          </w:p>
          <w:p w:rsidR="00333496" w:rsidRPr="003F6577" w:rsidRDefault="00333496" w:rsidP="008E4EAC">
            <w:pPr>
              <w:jc w:val="center"/>
              <w:rPr>
                <w:sz w:val="20"/>
                <w:szCs w:val="20"/>
                <w:lang w:val="en-GB"/>
              </w:rPr>
            </w:pPr>
            <w:r w:rsidRPr="003F6577">
              <w:rPr>
                <w:sz w:val="20"/>
                <w:szCs w:val="20"/>
                <w:lang w:val="en-GB"/>
              </w:rPr>
              <w:t>SIP Server</w:t>
            </w:r>
          </w:p>
        </w:tc>
      </w:tr>
      <w:tr w:rsidR="00333496" w:rsidRPr="003D2805" w:rsidTr="004F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:rsidR="00333496" w:rsidRPr="003F6577" w:rsidRDefault="00333496" w:rsidP="008E4EAC">
            <w:pPr>
              <w:rPr>
                <w:sz w:val="20"/>
                <w:szCs w:val="20"/>
                <w:lang w:val="en-GB"/>
              </w:rPr>
            </w:pPr>
            <w:r w:rsidRPr="003F6577">
              <w:rPr>
                <w:sz w:val="20"/>
                <w:szCs w:val="20"/>
                <w:lang w:val="en-GB"/>
              </w:rPr>
              <w:t>Boot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434780" w:rsidRDefault="00333496" w:rsidP="008E4EAC">
            <w:pPr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/share/MD0_DATA/porta-billing-mr23/tar/111202,1810,billing1,boot.tar.bzip2</w:t>
            </w:r>
          </w:p>
          <w:p w:rsidR="00333496" w:rsidRPr="003D2805" w:rsidRDefault="00333496" w:rsidP="008E4EAC">
            <w:pPr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(5.6M)</w:t>
            </w:r>
          </w:p>
        </w:tc>
        <w:tc>
          <w:tcPr>
            <w:tcW w:w="2277" w:type="dxa"/>
          </w:tcPr>
          <w:p w:rsidR="00434780" w:rsidRDefault="00333496" w:rsidP="008E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/share/MD0_DATA/porta-billing-mr23/tar/1112</w:t>
            </w:r>
            <w:r w:rsidR="00434780">
              <w:rPr>
                <w:sz w:val="20"/>
                <w:szCs w:val="20"/>
                <w:lang w:val="en-GB"/>
              </w:rPr>
              <w:t>02,1810,billing2,boot.tar.bzip2</w:t>
            </w:r>
          </w:p>
          <w:p w:rsidR="00333496" w:rsidRPr="00333496" w:rsidRDefault="00333496" w:rsidP="008E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(5.5M)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434780" w:rsidRDefault="00333496" w:rsidP="008E4EAC">
            <w:pPr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/share/MD0_DATA/porta-billing-mr23/tar/1112</w:t>
            </w:r>
            <w:r w:rsidR="00434780">
              <w:rPr>
                <w:sz w:val="20"/>
                <w:szCs w:val="20"/>
                <w:lang w:val="en-GB"/>
              </w:rPr>
              <w:t>02,1810,billing3,boot.tar.bzip2</w:t>
            </w:r>
          </w:p>
          <w:p w:rsidR="00333496" w:rsidRPr="00333496" w:rsidRDefault="00333496" w:rsidP="008E4EAC">
            <w:pPr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(5.5M)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7" w:type="dxa"/>
          </w:tcPr>
          <w:p w:rsidR="00434780" w:rsidRDefault="00333496" w:rsidP="008E4EAC">
            <w:pPr>
              <w:rPr>
                <w:b w:val="0"/>
                <w:sz w:val="20"/>
                <w:szCs w:val="20"/>
                <w:lang w:val="en-GB"/>
              </w:rPr>
            </w:pPr>
            <w:r w:rsidRPr="00333496">
              <w:rPr>
                <w:b w:val="0"/>
                <w:sz w:val="20"/>
                <w:szCs w:val="20"/>
                <w:lang w:val="en-GB"/>
              </w:rPr>
              <w:t>/share/MD0_DATA/porta-billing-mr23/tar/1112</w:t>
            </w:r>
            <w:r w:rsidR="00434780">
              <w:rPr>
                <w:b w:val="0"/>
                <w:sz w:val="20"/>
                <w:szCs w:val="20"/>
                <w:lang w:val="en-GB"/>
              </w:rPr>
              <w:t>02,1810,billing4,boot.tar.bzip2</w:t>
            </w:r>
          </w:p>
          <w:p w:rsidR="00333496" w:rsidRPr="00D07EB4" w:rsidRDefault="00333496" w:rsidP="008E4EAC">
            <w:pPr>
              <w:rPr>
                <w:b w:val="0"/>
                <w:sz w:val="20"/>
                <w:szCs w:val="20"/>
                <w:lang w:val="en-GB"/>
              </w:rPr>
            </w:pPr>
            <w:r w:rsidRPr="00333496">
              <w:rPr>
                <w:b w:val="0"/>
                <w:sz w:val="20"/>
                <w:szCs w:val="20"/>
                <w:lang w:val="en-GB"/>
              </w:rPr>
              <w:t>(5.5M)</w:t>
            </w:r>
          </w:p>
        </w:tc>
      </w:tr>
      <w:tr w:rsidR="00333496" w:rsidRPr="003D2805" w:rsidTr="004F0D5C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:rsidR="00333496" w:rsidRPr="003D2805" w:rsidRDefault="00333496" w:rsidP="008E4EAC">
            <w:pPr>
              <w:rPr>
                <w:sz w:val="20"/>
                <w:szCs w:val="20"/>
              </w:rPr>
            </w:pPr>
            <w:r w:rsidRPr="003D2805">
              <w:rPr>
                <w:sz w:val="20"/>
                <w:szCs w:val="20"/>
              </w:rPr>
              <w:t>Porta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434780" w:rsidRDefault="00333496" w:rsidP="008E4EAC">
            <w:pPr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/share/MD0_DATA/porta-billing-mr23/tar/11120</w:t>
            </w:r>
            <w:r w:rsidR="00434780">
              <w:rPr>
                <w:sz w:val="20"/>
                <w:szCs w:val="20"/>
                <w:lang w:val="en-GB"/>
              </w:rPr>
              <w:t>2,1810,billing1,porta.tar.bzip2</w:t>
            </w:r>
          </w:p>
          <w:p w:rsidR="00333496" w:rsidRPr="00333496" w:rsidRDefault="00333496" w:rsidP="008E4EAC">
            <w:pPr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(5.1M)</w:t>
            </w:r>
          </w:p>
        </w:tc>
        <w:tc>
          <w:tcPr>
            <w:tcW w:w="2277" w:type="dxa"/>
          </w:tcPr>
          <w:p w:rsidR="00434780" w:rsidRDefault="00333496" w:rsidP="008E4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/share/MD0_DATA/porta-billing-mr23/tar/11120</w:t>
            </w:r>
            <w:r w:rsidR="00434780">
              <w:rPr>
                <w:sz w:val="20"/>
                <w:szCs w:val="20"/>
                <w:lang w:val="en-GB"/>
              </w:rPr>
              <w:t>2,1810,billing2,porta.tar.bzip2</w:t>
            </w:r>
          </w:p>
          <w:p w:rsidR="00333496" w:rsidRPr="00333496" w:rsidRDefault="00333496" w:rsidP="008E4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(32.9M)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434780" w:rsidRDefault="00333496" w:rsidP="008E4EAC">
            <w:pPr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/share/MD0_DATA/porta-billing-mr23/tar/11120</w:t>
            </w:r>
            <w:r w:rsidR="00434780">
              <w:rPr>
                <w:sz w:val="20"/>
                <w:szCs w:val="20"/>
                <w:lang w:val="en-GB"/>
              </w:rPr>
              <w:t>2,1810,billing3,porta.tar.bzip2</w:t>
            </w:r>
          </w:p>
          <w:p w:rsidR="00333496" w:rsidRPr="00333496" w:rsidRDefault="00333496" w:rsidP="008E4EAC">
            <w:pPr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(19.5M)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7" w:type="dxa"/>
          </w:tcPr>
          <w:p w:rsidR="00434780" w:rsidRDefault="00333496" w:rsidP="008E4EAC">
            <w:pPr>
              <w:rPr>
                <w:b w:val="0"/>
                <w:sz w:val="20"/>
                <w:szCs w:val="20"/>
                <w:lang w:val="en-GB"/>
              </w:rPr>
            </w:pPr>
            <w:r w:rsidRPr="00333496">
              <w:rPr>
                <w:b w:val="0"/>
                <w:sz w:val="20"/>
                <w:szCs w:val="20"/>
                <w:lang w:val="en-GB"/>
              </w:rPr>
              <w:t>/share/MD0_DATA/porta-billing-mr23/tar/111202</w:t>
            </w:r>
            <w:r w:rsidR="00434780">
              <w:rPr>
                <w:b w:val="0"/>
                <w:sz w:val="20"/>
                <w:szCs w:val="20"/>
                <w:lang w:val="en-GB"/>
              </w:rPr>
              <w:t>,1810,billing4,porta.tar.bzip2</w:t>
            </w:r>
          </w:p>
          <w:p w:rsidR="00333496" w:rsidRPr="00333496" w:rsidRDefault="00333496" w:rsidP="008E4EAC">
            <w:pPr>
              <w:rPr>
                <w:b w:val="0"/>
                <w:sz w:val="20"/>
                <w:szCs w:val="20"/>
                <w:lang w:val="en-GB"/>
              </w:rPr>
            </w:pPr>
            <w:r w:rsidRPr="00333496">
              <w:rPr>
                <w:b w:val="0"/>
                <w:sz w:val="20"/>
                <w:szCs w:val="20"/>
                <w:lang w:val="en-GB"/>
              </w:rPr>
              <w:t>(9.9M)</w:t>
            </w:r>
          </w:p>
        </w:tc>
      </w:tr>
      <w:tr w:rsidR="00333496" w:rsidRPr="003D2805" w:rsidTr="004F0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:rsidR="00333496" w:rsidRPr="003D2805" w:rsidRDefault="00333496" w:rsidP="008E4EAC">
            <w:pPr>
              <w:rPr>
                <w:sz w:val="20"/>
                <w:szCs w:val="20"/>
              </w:rPr>
            </w:pPr>
            <w:proofErr w:type="spellStart"/>
            <w:r w:rsidRPr="003D2805">
              <w:rPr>
                <w:sz w:val="20"/>
                <w:szCs w:val="20"/>
              </w:rPr>
              <w:t>Root</w:t>
            </w:r>
            <w:proofErr w:type="spellEnd"/>
            <w:r w:rsidRPr="003D2805">
              <w:rPr>
                <w:sz w:val="20"/>
                <w:szCs w:val="20"/>
              </w:rPr>
              <w:t xml:space="preserve"> #1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434780" w:rsidRDefault="00333496" w:rsidP="008E4EAC">
            <w:pPr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/share/MD0_DATA/porta-billing-mr23/tar/11120</w:t>
            </w:r>
            <w:r w:rsidR="00434780">
              <w:rPr>
                <w:sz w:val="20"/>
                <w:szCs w:val="20"/>
                <w:lang w:val="en-GB"/>
              </w:rPr>
              <w:t>2,1810,billing1,root1.tar.bzip2</w:t>
            </w:r>
          </w:p>
          <w:p w:rsidR="00333496" w:rsidRPr="00333496" w:rsidRDefault="00333496" w:rsidP="008E4EAC">
            <w:pPr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(655.1M)</w:t>
            </w:r>
          </w:p>
        </w:tc>
        <w:tc>
          <w:tcPr>
            <w:tcW w:w="2277" w:type="dxa"/>
          </w:tcPr>
          <w:p w:rsidR="00434780" w:rsidRDefault="00333496" w:rsidP="008E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/share/MD0_DATA/porta-billing-mr23/tar/11120</w:t>
            </w:r>
            <w:r w:rsidR="00434780">
              <w:rPr>
                <w:sz w:val="20"/>
                <w:szCs w:val="20"/>
                <w:lang w:val="en-GB"/>
              </w:rPr>
              <w:t>2,1810,billing2,root1.tar.bzip2</w:t>
            </w:r>
          </w:p>
          <w:p w:rsidR="00333496" w:rsidRPr="00333496" w:rsidRDefault="00333496" w:rsidP="008E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(679.8M)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434780" w:rsidRDefault="00333496" w:rsidP="008E4EAC">
            <w:pPr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/share/MD0_DATA/porta-billing-mr23/tar/11120</w:t>
            </w:r>
            <w:r w:rsidR="00434780">
              <w:rPr>
                <w:sz w:val="20"/>
                <w:szCs w:val="20"/>
                <w:lang w:val="en-GB"/>
              </w:rPr>
              <w:t>2,1810,billing3,root1.tar.bzip2</w:t>
            </w:r>
          </w:p>
          <w:p w:rsidR="00333496" w:rsidRPr="00333496" w:rsidRDefault="00333496" w:rsidP="008E4EAC">
            <w:pPr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(663.5M)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7" w:type="dxa"/>
          </w:tcPr>
          <w:p w:rsidR="00434780" w:rsidRDefault="00333496" w:rsidP="008E4EAC">
            <w:pPr>
              <w:rPr>
                <w:b w:val="0"/>
                <w:sz w:val="20"/>
                <w:szCs w:val="20"/>
                <w:lang w:val="en-GB"/>
              </w:rPr>
            </w:pPr>
            <w:r w:rsidRPr="00333496">
              <w:rPr>
                <w:b w:val="0"/>
                <w:sz w:val="20"/>
                <w:szCs w:val="20"/>
                <w:lang w:val="en-GB"/>
              </w:rPr>
              <w:t>/share/MD0_DATA/porta-billing-mr23/tar/11120</w:t>
            </w:r>
            <w:r w:rsidR="00434780">
              <w:rPr>
                <w:b w:val="0"/>
                <w:sz w:val="20"/>
                <w:szCs w:val="20"/>
                <w:lang w:val="en-GB"/>
              </w:rPr>
              <w:t>2,1810,billing4,root1.tar.bzip2</w:t>
            </w:r>
          </w:p>
          <w:p w:rsidR="00333496" w:rsidRPr="00333496" w:rsidRDefault="00333496" w:rsidP="008E4EAC">
            <w:pPr>
              <w:rPr>
                <w:b w:val="0"/>
                <w:sz w:val="20"/>
                <w:szCs w:val="20"/>
                <w:lang w:val="en-GB"/>
              </w:rPr>
            </w:pPr>
            <w:r w:rsidRPr="00333496">
              <w:rPr>
                <w:b w:val="0"/>
                <w:sz w:val="20"/>
                <w:szCs w:val="20"/>
                <w:lang w:val="en-GB"/>
              </w:rPr>
              <w:t>(659.0M)</w:t>
            </w:r>
          </w:p>
        </w:tc>
      </w:tr>
      <w:tr w:rsidR="00333496" w:rsidRPr="003D2805" w:rsidTr="004F0D5C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:rsidR="00333496" w:rsidRPr="003D2805" w:rsidRDefault="00333496" w:rsidP="008E4EAC">
            <w:pPr>
              <w:rPr>
                <w:sz w:val="20"/>
                <w:szCs w:val="20"/>
              </w:rPr>
            </w:pPr>
            <w:proofErr w:type="spellStart"/>
            <w:r w:rsidRPr="003D2805">
              <w:rPr>
                <w:sz w:val="20"/>
                <w:szCs w:val="20"/>
              </w:rPr>
              <w:t>Root</w:t>
            </w:r>
            <w:proofErr w:type="spellEnd"/>
            <w:r w:rsidRPr="003D2805">
              <w:rPr>
                <w:sz w:val="20"/>
                <w:szCs w:val="20"/>
              </w:rPr>
              <w:t xml:space="preserve"> #2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434780" w:rsidRDefault="00333496" w:rsidP="008E4EAC">
            <w:pPr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/share/MD0_DATA/porta-billing-mr23/tar/11120</w:t>
            </w:r>
            <w:r w:rsidR="00434780">
              <w:rPr>
                <w:sz w:val="20"/>
                <w:szCs w:val="20"/>
                <w:lang w:val="en-GB"/>
              </w:rPr>
              <w:t>2,1810,billing1,root2.tar.bzip2</w:t>
            </w:r>
          </w:p>
          <w:p w:rsidR="00333496" w:rsidRPr="00333496" w:rsidRDefault="00333496" w:rsidP="008E4EAC">
            <w:pPr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(135)</w:t>
            </w:r>
          </w:p>
        </w:tc>
        <w:tc>
          <w:tcPr>
            <w:tcW w:w="2277" w:type="dxa"/>
          </w:tcPr>
          <w:p w:rsidR="00434780" w:rsidRDefault="00333496" w:rsidP="008E4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/share/MD0_DATA/porta-billing-mr23/tar/11120</w:t>
            </w:r>
            <w:r w:rsidR="00434780">
              <w:rPr>
                <w:sz w:val="20"/>
                <w:szCs w:val="20"/>
                <w:lang w:val="en-GB"/>
              </w:rPr>
              <w:t>2,1810,billing2,root2.tar.bzip2</w:t>
            </w:r>
          </w:p>
          <w:p w:rsidR="00333496" w:rsidRPr="00333496" w:rsidRDefault="00333496" w:rsidP="008E4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(138)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434780" w:rsidRDefault="00333496" w:rsidP="008E4EAC">
            <w:pPr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/share/MD0_DATA/porta-billing-mr23/tar/11120</w:t>
            </w:r>
            <w:r w:rsidR="00434780">
              <w:rPr>
                <w:sz w:val="20"/>
                <w:szCs w:val="20"/>
                <w:lang w:val="en-GB"/>
              </w:rPr>
              <w:t>2,1810,billing3,root2.tar.bzip2</w:t>
            </w:r>
          </w:p>
          <w:p w:rsidR="00333496" w:rsidRPr="00333496" w:rsidRDefault="00333496" w:rsidP="008E4EAC">
            <w:pPr>
              <w:rPr>
                <w:sz w:val="20"/>
                <w:szCs w:val="20"/>
                <w:lang w:val="en-GB"/>
              </w:rPr>
            </w:pPr>
            <w:r w:rsidRPr="00333496">
              <w:rPr>
                <w:sz w:val="20"/>
                <w:szCs w:val="20"/>
                <w:lang w:val="en-GB"/>
              </w:rPr>
              <w:t>(142)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7" w:type="dxa"/>
          </w:tcPr>
          <w:p w:rsidR="00434780" w:rsidRDefault="00333496" w:rsidP="008E4EAC">
            <w:pPr>
              <w:rPr>
                <w:b w:val="0"/>
                <w:sz w:val="20"/>
                <w:szCs w:val="20"/>
                <w:lang w:val="en-GB"/>
              </w:rPr>
            </w:pPr>
            <w:r w:rsidRPr="00333496">
              <w:rPr>
                <w:b w:val="0"/>
                <w:sz w:val="20"/>
                <w:szCs w:val="20"/>
                <w:lang w:val="en-GB"/>
              </w:rPr>
              <w:t>/share/MD0_DATA/porta-billing-mr23/tar/11120</w:t>
            </w:r>
            <w:r w:rsidR="00434780">
              <w:rPr>
                <w:b w:val="0"/>
                <w:sz w:val="20"/>
                <w:szCs w:val="20"/>
                <w:lang w:val="en-GB"/>
              </w:rPr>
              <w:t>2,1810,billing4,root2.tar.bzip2</w:t>
            </w:r>
          </w:p>
          <w:p w:rsidR="00333496" w:rsidRPr="00333496" w:rsidRDefault="00333496" w:rsidP="008E4EAC">
            <w:pPr>
              <w:rPr>
                <w:b w:val="0"/>
                <w:sz w:val="20"/>
                <w:szCs w:val="20"/>
                <w:lang w:val="en-GB"/>
              </w:rPr>
            </w:pPr>
            <w:r w:rsidRPr="00333496">
              <w:rPr>
                <w:b w:val="0"/>
                <w:sz w:val="20"/>
                <w:szCs w:val="20"/>
                <w:lang w:val="en-GB"/>
              </w:rPr>
              <w:t>(144)</w:t>
            </w:r>
          </w:p>
        </w:tc>
      </w:tr>
      <w:tr w:rsidR="00333496" w:rsidRPr="003D2805" w:rsidTr="004F0D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:rsidR="00333496" w:rsidRPr="003D2805" w:rsidRDefault="00333496" w:rsidP="008E4EAC">
            <w:pPr>
              <w:rPr>
                <w:sz w:val="20"/>
                <w:szCs w:val="20"/>
              </w:rPr>
            </w:pPr>
            <w:r w:rsidRPr="003D2805">
              <w:rPr>
                <w:sz w:val="20"/>
                <w:szCs w:val="20"/>
              </w:rPr>
              <w:t>Md5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434780" w:rsidRDefault="00333496" w:rsidP="008E4EAC">
            <w:pPr>
              <w:rPr>
                <w:b w:val="0"/>
                <w:sz w:val="20"/>
                <w:szCs w:val="20"/>
                <w:lang w:val="en-GB"/>
              </w:rPr>
            </w:pPr>
            <w:r w:rsidRPr="00333496">
              <w:rPr>
                <w:b w:val="0"/>
                <w:sz w:val="20"/>
                <w:szCs w:val="20"/>
                <w:lang w:val="en-GB"/>
              </w:rPr>
              <w:t>/share/MD0_DATA/porta-billing-mr23/tar/11120</w:t>
            </w:r>
            <w:r w:rsidR="00434780">
              <w:rPr>
                <w:b w:val="0"/>
                <w:sz w:val="20"/>
                <w:szCs w:val="20"/>
                <w:lang w:val="en-GB"/>
              </w:rPr>
              <w:t>2,md5sum-localhost,billing1.txt</w:t>
            </w:r>
          </w:p>
          <w:p w:rsidR="00333496" w:rsidRPr="00333496" w:rsidRDefault="00333496" w:rsidP="008E4EAC">
            <w:pPr>
              <w:rPr>
                <w:b w:val="0"/>
                <w:sz w:val="20"/>
                <w:szCs w:val="20"/>
                <w:lang w:val="en-GB"/>
              </w:rPr>
            </w:pPr>
            <w:r w:rsidRPr="00333496">
              <w:rPr>
                <w:b w:val="0"/>
                <w:sz w:val="20"/>
                <w:szCs w:val="20"/>
                <w:lang w:val="en-GB"/>
              </w:rPr>
              <w:t>(283)</w:t>
            </w:r>
          </w:p>
        </w:tc>
        <w:tc>
          <w:tcPr>
            <w:tcW w:w="2277" w:type="dxa"/>
          </w:tcPr>
          <w:p w:rsidR="00434780" w:rsidRDefault="00333496" w:rsidP="008E4E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en-GB"/>
              </w:rPr>
            </w:pPr>
            <w:r w:rsidRPr="00333496">
              <w:rPr>
                <w:b w:val="0"/>
                <w:sz w:val="20"/>
                <w:szCs w:val="20"/>
                <w:lang w:val="en-GB"/>
              </w:rPr>
              <w:t>/share/MD0_DATA/porta-billing-mr23/tar/11120</w:t>
            </w:r>
            <w:r w:rsidR="00434780">
              <w:rPr>
                <w:b w:val="0"/>
                <w:sz w:val="20"/>
                <w:szCs w:val="20"/>
                <w:lang w:val="en-GB"/>
              </w:rPr>
              <w:t>2,md5sum-localhost,billing2.txt</w:t>
            </w:r>
          </w:p>
          <w:p w:rsidR="00333496" w:rsidRPr="00333496" w:rsidRDefault="00333496" w:rsidP="008E4EA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val="en-GB"/>
              </w:rPr>
            </w:pPr>
            <w:r w:rsidRPr="00333496">
              <w:rPr>
                <w:b w:val="0"/>
                <w:sz w:val="20"/>
                <w:szCs w:val="20"/>
                <w:lang w:val="en-GB"/>
              </w:rPr>
              <w:t>(283)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7" w:type="dxa"/>
          </w:tcPr>
          <w:p w:rsidR="00434780" w:rsidRDefault="00333496" w:rsidP="008E4EAC">
            <w:pPr>
              <w:rPr>
                <w:b w:val="0"/>
                <w:sz w:val="20"/>
                <w:szCs w:val="20"/>
                <w:lang w:val="en-GB"/>
              </w:rPr>
            </w:pPr>
            <w:r w:rsidRPr="00333496">
              <w:rPr>
                <w:b w:val="0"/>
                <w:sz w:val="20"/>
                <w:szCs w:val="20"/>
                <w:lang w:val="en-GB"/>
              </w:rPr>
              <w:t>/share/MD0_DATA/porta-billing-mr23/tar/11120</w:t>
            </w:r>
            <w:r w:rsidR="00434780">
              <w:rPr>
                <w:b w:val="0"/>
                <w:sz w:val="20"/>
                <w:szCs w:val="20"/>
                <w:lang w:val="en-GB"/>
              </w:rPr>
              <w:t>2,md5sum-localhost,billing3.txt</w:t>
            </w:r>
          </w:p>
          <w:p w:rsidR="00333496" w:rsidRPr="00333496" w:rsidRDefault="00333496" w:rsidP="008E4EAC">
            <w:pPr>
              <w:rPr>
                <w:b w:val="0"/>
                <w:sz w:val="20"/>
                <w:szCs w:val="20"/>
                <w:lang w:val="en-GB"/>
              </w:rPr>
            </w:pPr>
            <w:r w:rsidRPr="00333496">
              <w:rPr>
                <w:b w:val="0"/>
                <w:sz w:val="20"/>
                <w:szCs w:val="20"/>
                <w:lang w:val="en-GB"/>
              </w:rPr>
              <w:t>(283)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7" w:type="dxa"/>
          </w:tcPr>
          <w:p w:rsidR="00434780" w:rsidRDefault="00333496" w:rsidP="008E4EAC">
            <w:pPr>
              <w:rPr>
                <w:b w:val="0"/>
                <w:sz w:val="20"/>
                <w:szCs w:val="20"/>
                <w:lang w:val="en-GB"/>
              </w:rPr>
            </w:pPr>
            <w:r w:rsidRPr="00333496">
              <w:rPr>
                <w:b w:val="0"/>
                <w:sz w:val="20"/>
                <w:szCs w:val="20"/>
                <w:lang w:val="en-GB"/>
              </w:rPr>
              <w:t>/share/MD0_DATA/porta-billing-mr23/tar/111202,md5su</w:t>
            </w:r>
            <w:r w:rsidR="00434780">
              <w:rPr>
                <w:b w:val="0"/>
                <w:sz w:val="20"/>
                <w:szCs w:val="20"/>
                <w:lang w:val="en-GB"/>
              </w:rPr>
              <w:t>m-localhost,billing4.txt</w:t>
            </w:r>
          </w:p>
          <w:p w:rsidR="00333496" w:rsidRPr="00333496" w:rsidRDefault="00333496" w:rsidP="008E4EAC">
            <w:pPr>
              <w:rPr>
                <w:b w:val="0"/>
                <w:sz w:val="20"/>
                <w:szCs w:val="20"/>
                <w:lang w:val="en-GB"/>
              </w:rPr>
            </w:pPr>
            <w:r w:rsidRPr="00333496">
              <w:rPr>
                <w:b w:val="0"/>
                <w:sz w:val="20"/>
                <w:szCs w:val="20"/>
                <w:lang w:val="en-GB"/>
              </w:rPr>
              <w:t>(283)</w:t>
            </w:r>
          </w:p>
        </w:tc>
      </w:tr>
    </w:tbl>
    <w:p w:rsidR="00333496" w:rsidRDefault="00333496" w:rsidP="00333496">
      <w:pPr>
        <w:rPr>
          <w:lang w:val="en-US"/>
        </w:rPr>
      </w:pPr>
    </w:p>
    <w:p w:rsidR="00434780" w:rsidRDefault="00434780" w:rsidP="00FB59F6">
      <w:pPr>
        <w:pStyle w:val="Heading1"/>
        <w:numPr>
          <w:ilvl w:val="0"/>
          <w:numId w:val="11"/>
        </w:numPr>
        <w:rPr>
          <w:lang w:val="en-US"/>
        </w:rPr>
      </w:pPr>
      <w:bookmarkStart w:id="5" w:name="_Toc311045120"/>
      <w:r>
        <w:rPr>
          <w:lang w:val="en-US"/>
        </w:rPr>
        <w:t>Restoring notes</w:t>
      </w:r>
      <w:bookmarkEnd w:id="5"/>
    </w:p>
    <w:p w:rsidR="00434780" w:rsidRDefault="00434780" w:rsidP="00FB59F6">
      <w:pPr>
        <w:pStyle w:val="Heading2"/>
        <w:rPr>
          <w:lang w:val="en-US"/>
        </w:rPr>
      </w:pPr>
      <w:bookmarkStart w:id="6" w:name="_Toc311045121"/>
      <w:r>
        <w:rPr>
          <w:lang w:val="en-US"/>
        </w:rPr>
        <w:t>Configured network at first boot</w:t>
      </w:r>
      <w:bookmarkEnd w:id="6"/>
    </w:p>
    <w:p w:rsidR="00434780" w:rsidRDefault="00434780" w:rsidP="00434780">
      <w:pPr>
        <w:rPr>
          <w:lang w:val="en-US"/>
        </w:rPr>
      </w:pPr>
      <w:proofErr w:type="spellStart"/>
      <w:r>
        <w:rPr>
          <w:lang w:val="en-US"/>
        </w:rPr>
        <w:t>RedHat</w:t>
      </w:r>
      <w:proofErr w:type="spellEnd"/>
      <w:r>
        <w:rPr>
          <w:lang w:val="en-US"/>
        </w:rPr>
        <w:t xml:space="preserve"> and Fedora use some files to configure the network at first boot. </w:t>
      </w:r>
      <w:r w:rsidR="00664DFA">
        <w:rPr>
          <w:lang w:val="en-US"/>
        </w:rPr>
        <w:t>These files are located under “/</w:t>
      </w:r>
      <w:proofErr w:type="spellStart"/>
      <w:r w:rsidR="00664DFA">
        <w:rPr>
          <w:lang w:val="en-US"/>
        </w:rPr>
        <w:t>etc</w:t>
      </w:r>
      <w:proofErr w:type="spellEnd"/>
      <w:r w:rsidR="00664DFA">
        <w:rPr>
          <w:lang w:val="en-US"/>
        </w:rPr>
        <w:t>/</w:t>
      </w:r>
      <w:proofErr w:type="spellStart"/>
      <w:r w:rsidR="00664DFA">
        <w:rPr>
          <w:lang w:val="en-US"/>
        </w:rPr>
        <w:t>sysconfig</w:t>
      </w:r>
      <w:proofErr w:type="spellEnd"/>
      <w:r w:rsidR="00664DFA">
        <w:rPr>
          <w:lang w:val="en-US"/>
        </w:rPr>
        <w:t>/network-scripts/”.</w:t>
      </w:r>
    </w:p>
    <w:p w:rsidR="00434780" w:rsidRDefault="00434780" w:rsidP="00434780">
      <w:pPr>
        <w:rPr>
          <w:lang w:val="en-US"/>
        </w:rPr>
      </w:pPr>
      <w:r>
        <w:rPr>
          <w:lang w:val="en-US"/>
        </w:rPr>
        <w:t>At first</w:t>
      </w:r>
      <w:r w:rsidR="00664DFA">
        <w:rPr>
          <w:lang w:val="en-US"/>
        </w:rPr>
        <w:t xml:space="preserve"> boot of any of these servers after the restoration from tar files [</w:t>
      </w:r>
      <w:hyperlink r:id="rId28" w:history="1">
        <w:r w:rsidR="00664DFA" w:rsidRPr="00664DFA">
          <w:rPr>
            <w:rStyle w:val="Hyperlink"/>
            <w:lang w:val="en-US"/>
          </w:rPr>
          <w:t>link</w:t>
        </w:r>
      </w:hyperlink>
      <w:r w:rsidR="00664DFA">
        <w:rPr>
          <w:lang w:val="en-US"/>
        </w:rPr>
        <w:t>], the “</w:t>
      </w:r>
      <w:proofErr w:type="spellStart"/>
      <w:r w:rsidR="00664DFA">
        <w:rPr>
          <w:lang w:val="en-US"/>
        </w:rPr>
        <w:t>ifcfg-ethX</w:t>
      </w:r>
      <w:proofErr w:type="spellEnd"/>
      <w:r w:rsidR="00664DFA">
        <w:rPr>
          <w:lang w:val="en-US"/>
        </w:rPr>
        <w:t>”</w:t>
      </w:r>
      <w:r w:rsidR="00664DFA" w:rsidRPr="00434780">
        <w:rPr>
          <w:lang w:val="en-US"/>
        </w:rPr>
        <w:t xml:space="preserve"> </w:t>
      </w:r>
      <w:r w:rsidR="00664DFA">
        <w:rPr>
          <w:lang w:val="en-US"/>
        </w:rPr>
        <w:t xml:space="preserve">configuration files are moved to a new file called </w:t>
      </w:r>
      <w:proofErr w:type="spellStart"/>
      <w:r w:rsidR="00664DFA">
        <w:rPr>
          <w:lang w:val="en-US"/>
        </w:rPr>
        <w:t>ifcfg-ethX.bak</w:t>
      </w:r>
      <w:proofErr w:type="spellEnd"/>
      <w:r w:rsidR="00664DFA">
        <w:rPr>
          <w:lang w:val="en-US"/>
        </w:rPr>
        <w:t>, even if you have previously changed the hardware address of the corresponding NIC (Network Interface Controller) in the file.</w:t>
      </w:r>
    </w:p>
    <w:p w:rsidR="00664DFA" w:rsidRDefault="00BB177B" w:rsidP="00434780">
      <w:pPr>
        <w:rPr>
          <w:lang w:val="en-US"/>
        </w:rPr>
      </w:pPr>
      <w:r>
        <w:rPr>
          <w:lang w:val="en-US"/>
        </w:rPr>
        <w:t>This issue is not important in case of you can physically access the machine to rename back the “</w:t>
      </w:r>
      <w:proofErr w:type="spellStart"/>
      <w:r>
        <w:rPr>
          <w:lang w:val="en-US"/>
        </w:rPr>
        <w:t>ifcfg-ethX.bak</w:t>
      </w:r>
      <w:proofErr w:type="spellEnd"/>
      <w:r>
        <w:rPr>
          <w:lang w:val="en-US"/>
        </w:rPr>
        <w:t>” file to “</w:t>
      </w:r>
      <w:proofErr w:type="spellStart"/>
      <w:r>
        <w:rPr>
          <w:lang w:val="en-US"/>
        </w:rPr>
        <w:t>ifcfg-ethX</w:t>
      </w:r>
      <w:proofErr w:type="spellEnd"/>
      <w:r>
        <w:rPr>
          <w:lang w:val="en-US"/>
        </w:rPr>
        <w:t xml:space="preserve">”. But in our case, we will not be able to access the machine physically, and we will </w:t>
      </w:r>
      <w:r w:rsidR="003F41CE">
        <w:rPr>
          <w:lang w:val="en-US"/>
        </w:rPr>
        <w:t>not</w:t>
      </w:r>
      <w:r>
        <w:rPr>
          <w:lang w:val="en-US"/>
        </w:rPr>
        <w:t xml:space="preserve"> be able to remotely access it until the network is configured.</w:t>
      </w:r>
    </w:p>
    <w:p w:rsidR="00BB177B" w:rsidRDefault="00BB177B" w:rsidP="00434780">
      <w:pPr>
        <w:rPr>
          <w:lang w:val="en-US"/>
        </w:rPr>
      </w:pPr>
      <w:r>
        <w:rPr>
          <w:lang w:val="en-US"/>
        </w:rPr>
        <w:t xml:space="preserve">This is why this step has to be done with high priority, </w:t>
      </w:r>
      <w:r w:rsidRPr="00BB177B">
        <w:rPr>
          <w:lang w:val="en-US"/>
        </w:rPr>
        <w:t>otherwise</w:t>
      </w:r>
      <w:r>
        <w:rPr>
          <w:lang w:val="en-US"/>
        </w:rPr>
        <w:t xml:space="preserve"> we will never know if the machine booted and access it.</w:t>
      </w:r>
    </w:p>
    <w:p w:rsidR="00FB59F6" w:rsidRDefault="00FB59F6" w:rsidP="00FB59F6">
      <w:pPr>
        <w:pStyle w:val="Heading3"/>
        <w:numPr>
          <w:ilvl w:val="0"/>
          <w:numId w:val="0"/>
        </w:numPr>
        <w:tabs>
          <w:tab w:val="left" w:pos="6210"/>
        </w:tabs>
        <w:ind w:left="720" w:hanging="720"/>
        <w:rPr>
          <w:lang w:val="en-US"/>
        </w:rPr>
      </w:pPr>
    </w:p>
    <w:p w:rsidR="00BB177B" w:rsidRDefault="00BB177B" w:rsidP="00FB59F6">
      <w:pPr>
        <w:pStyle w:val="Heading3"/>
        <w:rPr>
          <w:lang w:val="en-US"/>
        </w:rPr>
      </w:pPr>
      <w:bookmarkStart w:id="7" w:name="_Toc311045122"/>
      <w:r>
        <w:rPr>
          <w:lang w:val="en-US"/>
        </w:rPr>
        <w:t>Correctly configure network scripts</w:t>
      </w:r>
      <w:bookmarkEnd w:id="7"/>
    </w:p>
    <w:p w:rsidR="00BB177B" w:rsidRDefault="00BB177B" w:rsidP="00BB177B">
      <w:pPr>
        <w:rPr>
          <w:lang w:val="en-US"/>
        </w:rPr>
      </w:pPr>
      <w:r>
        <w:rPr>
          <w:lang w:val="en-US"/>
        </w:rPr>
        <w:t xml:space="preserve">After having </w:t>
      </w:r>
      <w:proofErr w:type="spellStart"/>
      <w:proofErr w:type="gramStart"/>
      <w:r>
        <w:rPr>
          <w:lang w:val="en-US"/>
        </w:rPr>
        <w:t>untar</w:t>
      </w:r>
      <w:proofErr w:type="spellEnd"/>
      <w:proofErr w:type="gramEnd"/>
      <w:r>
        <w:rPr>
          <w:lang w:val="en-US"/>
        </w:rPr>
        <w:t xml:space="preserve"> all files</w:t>
      </w:r>
      <w:r w:rsidR="002A4000">
        <w:rPr>
          <w:lang w:val="en-US"/>
        </w:rPr>
        <w:t xml:space="preserve"> in the new created partitions from your running Fedora or </w:t>
      </w:r>
      <w:proofErr w:type="spellStart"/>
      <w:r w:rsidR="002A4000">
        <w:rPr>
          <w:lang w:val="en-US"/>
        </w:rPr>
        <w:t>Debian</w:t>
      </w:r>
      <w:proofErr w:type="spellEnd"/>
      <w:r w:rsidR="002A4000">
        <w:rPr>
          <w:lang w:val="en-US"/>
        </w:rPr>
        <w:t xml:space="preserve"> distribution and before rebooting on the new partitions, configure the network scripts for the new system you just installed.</w:t>
      </w:r>
    </w:p>
    <w:p w:rsidR="002A4000" w:rsidRPr="00FB59F6" w:rsidRDefault="003F41CE" w:rsidP="00FB59F6">
      <w:pPr>
        <w:pStyle w:val="Heading4"/>
        <w:rPr>
          <w:lang w:val="en-US"/>
        </w:rPr>
      </w:pPr>
      <w:r w:rsidRPr="00FB59F6">
        <w:rPr>
          <w:lang w:val="en-US"/>
        </w:rPr>
        <w:t xml:space="preserve">Get all data from </w:t>
      </w:r>
      <w:proofErr w:type="spellStart"/>
      <w:r w:rsidRPr="00FB59F6">
        <w:rPr>
          <w:lang w:val="en-US"/>
        </w:rPr>
        <w:t>ifconfig</w:t>
      </w:r>
      <w:proofErr w:type="spellEnd"/>
      <w:r w:rsidRPr="00FB59F6">
        <w:rPr>
          <w:lang w:val="en-US"/>
        </w:rPr>
        <w:t xml:space="preserve"> </w:t>
      </w:r>
      <w:r w:rsidR="002A4000" w:rsidRPr="00FB59F6">
        <w:rPr>
          <w:lang w:val="en-US"/>
        </w:rPr>
        <w:t>(including the VLANs</w:t>
      </w:r>
      <w:r w:rsidR="009E4DB3" w:rsidRPr="00FB59F6">
        <w:rPr>
          <w:lang w:val="en-US"/>
        </w:rPr>
        <w:t xml:space="preserve"> if you have</w:t>
      </w:r>
      <w:r w:rsidRPr="00FB59F6">
        <w:rPr>
          <w:lang w:val="en-US"/>
        </w:rPr>
        <w:t>. If you are restoring on OVH, you HAVE to configure VLANs on your running distribution</w:t>
      </w:r>
      <w:r w:rsidR="009E4DB3" w:rsidRPr="00FB59F6">
        <w:rPr>
          <w:lang w:val="en-US"/>
        </w:rPr>
        <w:t>.</w:t>
      </w:r>
    </w:p>
    <w:p w:rsidR="002A4000" w:rsidRPr="00DB65D8" w:rsidRDefault="002A4000" w:rsidP="009E4DB3">
      <w:pPr>
        <w:pStyle w:val="terminal"/>
        <w:rPr>
          <w:rStyle w:val="HTMLTypewriter"/>
          <w:rFonts w:eastAsiaTheme="minorHAnsi"/>
          <w:lang w:val="en-GB"/>
        </w:rPr>
      </w:pPr>
      <w:r w:rsidRPr="00DB65D8">
        <w:rPr>
          <w:rStyle w:val="HTMLTypewriter"/>
          <w:rFonts w:eastAsiaTheme="minorHAnsi"/>
          <w:lang w:val="en-GB"/>
        </w:rPr>
        <w:t xml:space="preserve"># </w:t>
      </w:r>
      <w:proofErr w:type="spellStart"/>
      <w:proofErr w:type="gramStart"/>
      <w:r w:rsidRPr="00DB65D8">
        <w:rPr>
          <w:rStyle w:val="HTMLTypewriter"/>
          <w:rFonts w:eastAsiaTheme="minorHAnsi"/>
          <w:lang w:val="en-GB"/>
        </w:rPr>
        <w:t>ifconfig</w:t>
      </w:r>
      <w:proofErr w:type="spellEnd"/>
      <w:proofErr w:type="gramEnd"/>
    </w:p>
    <w:p w:rsidR="002A4000" w:rsidRPr="009E4DB3" w:rsidRDefault="002A4000" w:rsidP="009E4DB3">
      <w:pPr>
        <w:pStyle w:val="terminal"/>
        <w:rPr>
          <w:lang w:val="en-GB"/>
        </w:rPr>
      </w:pPr>
      <w:proofErr w:type="gramStart"/>
      <w:r w:rsidRPr="00181BED">
        <w:rPr>
          <w:highlight w:val="darkMagenta"/>
          <w:lang w:val="en-GB"/>
        </w:rPr>
        <w:t>eth0</w:t>
      </w:r>
      <w:proofErr w:type="gramEnd"/>
      <w:r w:rsidRPr="009E4DB3">
        <w:rPr>
          <w:lang w:val="en-GB"/>
        </w:rPr>
        <w:t xml:space="preserve">      Link </w:t>
      </w:r>
      <w:proofErr w:type="spellStart"/>
      <w:r w:rsidRPr="009E4DB3">
        <w:rPr>
          <w:lang w:val="en-GB"/>
        </w:rPr>
        <w:t>encap:Ethernet</w:t>
      </w:r>
      <w:proofErr w:type="spellEnd"/>
      <w:r w:rsidRPr="009E4DB3">
        <w:rPr>
          <w:lang w:val="en-GB"/>
        </w:rPr>
        <w:t xml:space="preserve">  </w:t>
      </w:r>
      <w:proofErr w:type="spellStart"/>
      <w:r w:rsidRPr="009E4DB3">
        <w:rPr>
          <w:lang w:val="en-GB"/>
        </w:rPr>
        <w:t>HWaddr</w:t>
      </w:r>
      <w:proofErr w:type="spellEnd"/>
      <w:r w:rsidRPr="009E4DB3">
        <w:rPr>
          <w:lang w:val="en-GB"/>
        </w:rPr>
        <w:t xml:space="preserve"> </w:t>
      </w:r>
      <w:r w:rsidRPr="009E4DB3">
        <w:rPr>
          <w:highlight w:val="darkMagenta"/>
          <w:lang w:val="en-GB"/>
        </w:rPr>
        <w:t>00:15:F2:5D:DE:9F</w:t>
      </w:r>
    </w:p>
    <w:p w:rsidR="002A4000" w:rsidRPr="00DB65D8" w:rsidRDefault="002A4000" w:rsidP="009E4DB3">
      <w:pPr>
        <w:pStyle w:val="terminal"/>
        <w:rPr>
          <w:lang w:val="en-GB"/>
        </w:rPr>
      </w:pPr>
      <w:r w:rsidRPr="009E4DB3">
        <w:rPr>
          <w:lang w:val="en-GB"/>
        </w:rPr>
        <w:t xml:space="preserve">          </w:t>
      </w:r>
      <w:proofErr w:type="spellStart"/>
      <w:proofErr w:type="gramStart"/>
      <w:r w:rsidRPr="00DB65D8">
        <w:rPr>
          <w:lang w:val="en-GB"/>
        </w:rPr>
        <w:t>inet</w:t>
      </w:r>
      <w:proofErr w:type="spellEnd"/>
      <w:proofErr w:type="gramEnd"/>
      <w:r w:rsidRPr="00DB65D8">
        <w:rPr>
          <w:lang w:val="en-GB"/>
        </w:rPr>
        <w:t xml:space="preserve"> addr:</w:t>
      </w:r>
      <w:r w:rsidR="003F6577">
        <w:rPr>
          <w:highlight w:val="darkMagenta"/>
          <w:lang w:val="en-GB"/>
        </w:rPr>
        <w:t>xxx.xxx.xxx.</w:t>
      </w:r>
      <w:r w:rsidRPr="00DB65D8">
        <w:rPr>
          <w:highlight w:val="darkMagenta"/>
          <w:lang w:val="en-GB"/>
        </w:rPr>
        <w:t>99</w:t>
      </w:r>
      <w:r w:rsidRPr="00DB65D8">
        <w:rPr>
          <w:lang w:val="en-GB"/>
        </w:rPr>
        <w:t xml:space="preserve">  Bcast:</w:t>
      </w:r>
      <w:r w:rsidR="003F6577">
        <w:rPr>
          <w:highlight w:val="darkMagenta"/>
          <w:lang w:val="en-GB"/>
        </w:rPr>
        <w:t>xxx.xxx.xxx.</w:t>
      </w:r>
      <w:r w:rsidRPr="00DB65D8">
        <w:rPr>
          <w:highlight w:val="darkMagenta"/>
          <w:lang w:val="en-GB"/>
        </w:rPr>
        <w:t>255</w:t>
      </w:r>
      <w:r w:rsidRPr="00DB65D8">
        <w:rPr>
          <w:lang w:val="en-GB"/>
        </w:rPr>
        <w:t xml:space="preserve">  Mask:</w:t>
      </w:r>
      <w:r w:rsidRPr="00DB65D8">
        <w:rPr>
          <w:highlight w:val="darkMagenta"/>
          <w:lang w:val="en-GB"/>
        </w:rPr>
        <w:t>255.255.255.0</w:t>
      </w:r>
    </w:p>
    <w:p w:rsidR="002A4000" w:rsidRPr="00DB65D8" w:rsidRDefault="002A4000" w:rsidP="009E4DB3">
      <w:pPr>
        <w:pStyle w:val="terminal"/>
        <w:rPr>
          <w:lang w:val="en-GB"/>
        </w:rPr>
      </w:pPr>
      <w:r w:rsidRPr="00DB65D8">
        <w:rPr>
          <w:lang w:val="en-GB"/>
        </w:rPr>
        <w:t xml:space="preserve">          </w:t>
      </w:r>
      <w:proofErr w:type="gramStart"/>
      <w:r w:rsidRPr="00DB65D8">
        <w:rPr>
          <w:lang w:val="en-GB"/>
        </w:rPr>
        <w:t>inet6</w:t>
      </w:r>
      <w:proofErr w:type="gramEnd"/>
      <w:r w:rsidRPr="00DB65D8">
        <w:rPr>
          <w:lang w:val="en-GB"/>
        </w:rPr>
        <w:t xml:space="preserve"> </w:t>
      </w:r>
      <w:proofErr w:type="spellStart"/>
      <w:r w:rsidRPr="00DB65D8">
        <w:rPr>
          <w:lang w:val="en-GB"/>
        </w:rPr>
        <w:t>addr</w:t>
      </w:r>
      <w:proofErr w:type="spellEnd"/>
      <w:r w:rsidRPr="00DB65D8">
        <w:rPr>
          <w:lang w:val="en-GB"/>
        </w:rPr>
        <w:t xml:space="preserve">: fe80::215:f2ff:fe5d:de9f/64 </w:t>
      </w:r>
      <w:proofErr w:type="spellStart"/>
      <w:r w:rsidRPr="00DB65D8">
        <w:rPr>
          <w:lang w:val="en-GB"/>
        </w:rPr>
        <w:t>Scope:Link</w:t>
      </w:r>
      <w:proofErr w:type="spellEnd"/>
    </w:p>
    <w:p w:rsidR="002A4000" w:rsidRPr="0068389D" w:rsidRDefault="002A4000" w:rsidP="009E4DB3">
      <w:pPr>
        <w:pStyle w:val="terminal"/>
        <w:rPr>
          <w:lang w:val="en-GB"/>
        </w:rPr>
      </w:pPr>
      <w:r w:rsidRPr="00DB65D8">
        <w:rPr>
          <w:lang w:val="en-GB"/>
        </w:rPr>
        <w:t xml:space="preserve">          </w:t>
      </w:r>
      <w:r w:rsidRPr="0068389D">
        <w:rPr>
          <w:lang w:val="en-GB"/>
        </w:rPr>
        <w:t xml:space="preserve">UP BROADCAST RUNNING </w:t>
      </w:r>
      <w:proofErr w:type="gramStart"/>
      <w:r w:rsidRPr="0068389D">
        <w:rPr>
          <w:lang w:val="en-GB"/>
        </w:rPr>
        <w:t>MULTICAST  MTU:1500</w:t>
      </w:r>
      <w:proofErr w:type="gramEnd"/>
      <w:r w:rsidRPr="0068389D">
        <w:rPr>
          <w:lang w:val="en-GB"/>
        </w:rPr>
        <w:t xml:space="preserve">  Metric:1</w:t>
      </w:r>
    </w:p>
    <w:p w:rsidR="002A4000" w:rsidRPr="0068389D" w:rsidRDefault="002A4000" w:rsidP="009E4DB3">
      <w:pPr>
        <w:pStyle w:val="terminal"/>
        <w:rPr>
          <w:lang w:val="en-GB"/>
        </w:rPr>
      </w:pPr>
      <w:r w:rsidRPr="0068389D">
        <w:rPr>
          <w:lang w:val="en-GB"/>
        </w:rPr>
        <w:t xml:space="preserve">          RX packets</w:t>
      </w:r>
      <w:proofErr w:type="gramStart"/>
      <w:r w:rsidRPr="0068389D">
        <w:rPr>
          <w:lang w:val="en-GB"/>
        </w:rPr>
        <w:t>:1388083</w:t>
      </w:r>
      <w:proofErr w:type="gramEnd"/>
      <w:r w:rsidRPr="0068389D">
        <w:rPr>
          <w:lang w:val="en-GB"/>
        </w:rPr>
        <w:t xml:space="preserve"> errors:0 dropped:6591 overruns:0 frame:0</w:t>
      </w:r>
    </w:p>
    <w:p w:rsidR="002A4000" w:rsidRPr="0068389D" w:rsidRDefault="002A4000" w:rsidP="009E4DB3">
      <w:pPr>
        <w:pStyle w:val="terminal"/>
        <w:rPr>
          <w:lang w:val="en-GB"/>
        </w:rPr>
      </w:pPr>
      <w:r w:rsidRPr="0068389D">
        <w:rPr>
          <w:lang w:val="en-GB"/>
        </w:rPr>
        <w:t xml:space="preserve">          TX packets</w:t>
      </w:r>
      <w:proofErr w:type="gramStart"/>
      <w:r w:rsidRPr="0068389D">
        <w:rPr>
          <w:lang w:val="en-GB"/>
        </w:rPr>
        <w:t>:563878</w:t>
      </w:r>
      <w:proofErr w:type="gramEnd"/>
      <w:r w:rsidRPr="0068389D">
        <w:rPr>
          <w:lang w:val="en-GB"/>
        </w:rPr>
        <w:t xml:space="preserve"> errors:0 dropped:0 overruns:0 carrier:0</w:t>
      </w:r>
    </w:p>
    <w:p w:rsidR="002A4000" w:rsidRPr="003F6577" w:rsidRDefault="002A4000" w:rsidP="009E4DB3">
      <w:pPr>
        <w:pStyle w:val="terminal"/>
        <w:rPr>
          <w:lang w:val="en-GB"/>
        </w:rPr>
      </w:pPr>
      <w:r w:rsidRPr="0068389D">
        <w:rPr>
          <w:lang w:val="en-GB"/>
        </w:rPr>
        <w:t xml:space="preserve">          </w:t>
      </w:r>
      <w:proofErr w:type="gramStart"/>
      <w:r w:rsidRPr="003F6577">
        <w:rPr>
          <w:lang w:val="en-GB"/>
        </w:rPr>
        <w:t>collisions:</w:t>
      </w:r>
      <w:proofErr w:type="gramEnd"/>
      <w:r w:rsidRPr="003F6577">
        <w:rPr>
          <w:lang w:val="en-GB"/>
        </w:rPr>
        <w:t>0 txqueuelen:1000</w:t>
      </w:r>
    </w:p>
    <w:p w:rsidR="002A4000" w:rsidRPr="003F6577" w:rsidRDefault="002A4000" w:rsidP="009E4DB3">
      <w:pPr>
        <w:pStyle w:val="terminal"/>
        <w:rPr>
          <w:lang w:val="en-GB"/>
        </w:rPr>
      </w:pPr>
      <w:r w:rsidRPr="003F6577">
        <w:rPr>
          <w:lang w:val="en-GB"/>
        </w:rPr>
        <w:t xml:space="preserve">          RX bytes</w:t>
      </w:r>
      <w:proofErr w:type="gramStart"/>
      <w:r w:rsidRPr="003F6577">
        <w:rPr>
          <w:lang w:val="en-GB"/>
        </w:rPr>
        <w:t>:166230900</w:t>
      </w:r>
      <w:proofErr w:type="gramEnd"/>
      <w:r w:rsidRPr="003F6577">
        <w:rPr>
          <w:lang w:val="en-GB"/>
        </w:rPr>
        <w:t xml:space="preserve"> (158.5 </w:t>
      </w:r>
      <w:proofErr w:type="spellStart"/>
      <w:r w:rsidRPr="003F6577">
        <w:rPr>
          <w:lang w:val="en-GB"/>
        </w:rPr>
        <w:t>MiB</w:t>
      </w:r>
      <w:proofErr w:type="spellEnd"/>
      <w:r w:rsidRPr="003F6577">
        <w:rPr>
          <w:lang w:val="en-GB"/>
        </w:rPr>
        <w:t xml:space="preserve">)  TX bytes:81559393 (77.7 </w:t>
      </w:r>
      <w:proofErr w:type="spellStart"/>
      <w:r w:rsidRPr="003F6577">
        <w:rPr>
          <w:lang w:val="en-GB"/>
        </w:rPr>
        <w:t>MiB</w:t>
      </w:r>
      <w:proofErr w:type="spellEnd"/>
      <w:r w:rsidRPr="003F6577">
        <w:rPr>
          <w:lang w:val="en-GB"/>
        </w:rPr>
        <w:t>)</w:t>
      </w:r>
    </w:p>
    <w:p w:rsidR="002A4000" w:rsidRPr="003F6577" w:rsidRDefault="002A4000" w:rsidP="009E4DB3">
      <w:pPr>
        <w:pStyle w:val="terminal"/>
        <w:rPr>
          <w:lang w:val="en-GB"/>
        </w:rPr>
      </w:pPr>
      <w:r w:rsidRPr="003F6577">
        <w:rPr>
          <w:lang w:val="en-GB"/>
        </w:rPr>
        <w:t xml:space="preserve">          Interrupt</w:t>
      </w:r>
      <w:proofErr w:type="gramStart"/>
      <w:r w:rsidRPr="003F6577">
        <w:rPr>
          <w:lang w:val="en-GB"/>
        </w:rPr>
        <w:t>:23</w:t>
      </w:r>
      <w:proofErr w:type="gramEnd"/>
      <w:r w:rsidRPr="003F6577">
        <w:rPr>
          <w:lang w:val="en-GB"/>
        </w:rPr>
        <w:t xml:space="preserve"> Base address:0x2400</w:t>
      </w:r>
    </w:p>
    <w:p w:rsidR="002A4000" w:rsidRPr="003F6577" w:rsidRDefault="009E4DB3" w:rsidP="009E4DB3">
      <w:pPr>
        <w:pStyle w:val="terminal"/>
        <w:rPr>
          <w:lang w:val="en-GB"/>
        </w:rPr>
      </w:pPr>
      <w:r w:rsidRPr="003F6577">
        <w:rPr>
          <w:lang w:val="en-GB"/>
        </w:rPr>
        <w:tab/>
      </w:r>
    </w:p>
    <w:p w:rsidR="002A4000" w:rsidRPr="00DB65D8" w:rsidRDefault="002A4000" w:rsidP="009E4DB3">
      <w:pPr>
        <w:pStyle w:val="terminal"/>
        <w:rPr>
          <w:lang w:val="en-GB"/>
        </w:rPr>
      </w:pPr>
      <w:proofErr w:type="gramStart"/>
      <w:r w:rsidRPr="00DB65D8">
        <w:rPr>
          <w:lang w:val="en-GB"/>
        </w:rPr>
        <w:t>lo</w:t>
      </w:r>
      <w:proofErr w:type="gramEnd"/>
      <w:r w:rsidRPr="00DB65D8">
        <w:rPr>
          <w:lang w:val="en-GB"/>
        </w:rPr>
        <w:t xml:space="preserve">        Link </w:t>
      </w:r>
      <w:proofErr w:type="spellStart"/>
      <w:r w:rsidRPr="00DB65D8">
        <w:rPr>
          <w:lang w:val="en-GB"/>
        </w:rPr>
        <w:t>encap:Local</w:t>
      </w:r>
      <w:proofErr w:type="spellEnd"/>
      <w:r w:rsidRPr="00DB65D8">
        <w:rPr>
          <w:lang w:val="en-GB"/>
        </w:rPr>
        <w:t xml:space="preserve"> Loopback</w:t>
      </w:r>
    </w:p>
    <w:p w:rsidR="002A4000" w:rsidRPr="00DB65D8" w:rsidRDefault="002A4000" w:rsidP="009E4DB3">
      <w:pPr>
        <w:pStyle w:val="terminal"/>
        <w:rPr>
          <w:lang w:val="en-GB"/>
        </w:rPr>
      </w:pPr>
      <w:r w:rsidRPr="00DB65D8">
        <w:rPr>
          <w:lang w:val="en-GB"/>
        </w:rPr>
        <w:t xml:space="preserve">          </w:t>
      </w:r>
      <w:proofErr w:type="spellStart"/>
      <w:proofErr w:type="gramStart"/>
      <w:r w:rsidRPr="00DB65D8">
        <w:rPr>
          <w:lang w:val="en-GB"/>
        </w:rPr>
        <w:t>inet</w:t>
      </w:r>
      <w:proofErr w:type="spellEnd"/>
      <w:proofErr w:type="gramEnd"/>
      <w:r w:rsidRPr="00DB65D8">
        <w:rPr>
          <w:lang w:val="en-GB"/>
        </w:rPr>
        <w:t xml:space="preserve"> addr:127.0.0.1  Mask:255.0.0.0</w:t>
      </w:r>
    </w:p>
    <w:p w:rsidR="002A4000" w:rsidRPr="00DB65D8" w:rsidRDefault="002A4000" w:rsidP="009E4DB3">
      <w:pPr>
        <w:pStyle w:val="terminal"/>
        <w:rPr>
          <w:lang w:val="en-GB"/>
        </w:rPr>
      </w:pPr>
      <w:r w:rsidRPr="00DB65D8">
        <w:rPr>
          <w:lang w:val="en-GB"/>
        </w:rPr>
        <w:t xml:space="preserve">          </w:t>
      </w:r>
      <w:proofErr w:type="gramStart"/>
      <w:r w:rsidRPr="00DB65D8">
        <w:rPr>
          <w:lang w:val="en-GB"/>
        </w:rPr>
        <w:t>inet6</w:t>
      </w:r>
      <w:proofErr w:type="gramEnd"/>
      <w:r w:rsidRPr="00DB65D8">
        <w:rPr>
          <w:lang w:val="en-GB"/>
        </w:rPr>
        <w:t xml:space="preserve"> </w:t>
      </w:r>
      <w:proofErr w:type="spellStart"/>
      <w:r w:rsidRPr="00DB65D8">
        <w:rPr>
          <w:lang w:val="en-GB"/>
        </w:rPr>
        <w:t>addr</w:t>
      </w:r>
      <w:proofErr w:type="spellEnd"/>
      <w:r w:rsidRPr="00DB65D8">
        <w:rPr>
          <w:lang w:val="en-GB"/>
        </w:rPr>
        <w:t xml:space="preserve">: ::1/128 </w:t>
      </w:r>
      <w:proofErr w:type="spellStart"/>
      <w:r w:rsidRPr="00DB65D8">
        <w:rPr>
          <w:lang w:val="en-GB"/>
        </w:rPr>
        <w:t>Scope:Host</w:t>
      </w:r>
      <w:proofErr w:type="spellEnd"/>
    </w:p>
    <w:p w:rsidR="002A4000" w:rsidRPr="00DB65D8" w:rsidRDefault="002A4000" w:rsidP="009E4DB3">
      <w:pPr>
        <w:pStyle w:val="terminal"/>
        <w:rPr>
          <w:lang w:val="en-GB"/>
        </w:rPr>
      </w:pPr>
      <w:r w:rsidRPr="00DB65D8">
        <w:rPr>
          <w:lang w:val="en-GB"/>
        </w:rPr>
        <w:t xml:space="preserve">          UP LOOPBACK </w:t>
      </w:r>
      <w:proofErr w:type="gramStart"/>
      <w:r w:rsidRPr="00DB65D8">
        <w:rPr>
          <w:lang w:val="en-GB"/>
        </w:rPr>
        <w:t>RUNNING  MTU:16436</w:t>
      </w:r>
      <w:proofErr w:type="gramEnd"/>
      <w:r w:rsidRPr="00DB65D8">
        <w:rPr>
          <w:lang w:val="en-GB"/>
        </w:rPr>
        <w:t xml:space="preserve">  Metric:1</w:t>
      </w:r>
    </w:p>
    <w:p w:rsidR="002A4000" w:rsidRPr="0068389D" w:rsidRDefault="002A4000" w:rsidP="009E4DB3">
      <w:pPr>
        <w:pStyle w:val="terminal"/>
        <w:rPr>
          <w:lang w:val="en-GB"/>
        </w:rPr>
      </w:pPr>
      <w:r w:rsidRPr="00DB65D8">
        <w:rPr>
          <w:lang w:val="en-GB"/>
        </w:rPr>
        <w:t xml:space="preserve">          </w:t>
      </w:r>
      <w:r w:rsidRPr="0068389D">
        <w:rPr>
          <w:lang w:val="en-GB"/>
        </w:rPr>
        <w:t>RX packets</w:t>
      </w:r>
      <w:proofErr w:type="gramStart"/>
      <w:r w:rsidRPr="0068389D">
        <w:rPr>
          <w:lang w:val="en-GB"/>
        </w:rPr>
        <w:t>:10884</w:t>
      </w:r>
      <w:proofErr w:type="gramEnd"/>
      <w:r w:rsidRPr="0068389D">
        <w:rPr>
          <w:lang w:val="en-GB"/>
        </w:rPr>
        <w:t xml:space="preserve"> errors:0 dropped:0 overruns:0 frame:0</w:t>
      </w:r>
    </w:p>
    <w:p w:rsidR="002A4000" w:rsidRPr="0068389D" w:rsidRDefault="002A4000" w:rsidP="009E4DB3">
      <w:pPr>
        <w:pStyle w:val="terminal"/>
        <w:rPr>
          <w:lang w:val="en-GB"/>
        </w:rPr>
      </w:pPr>
      <w:r w:rsidRPr="0068389D">
        <w:rPr>
          <w:lang w:val="en-GB"/>
        </w:rPr>
        <w:t xml:space="preserve">          TX packets</w:t>
      </w:r>
      <w:proofErr w:type="gramStart"/>
      <w:r w:rsidRPr="0068389D">
        <w:rPr>
          <w:lang w:val="en-GB"/>
        </w:rPr>
        <w:t>:10884</w:t>
      </w:r>
      <w:proofErr w:type="gramEnd"/>
      <w:r w:rsidRPr="0068389D">
        <w:rPr>
          <w:lang w:val="en-GB"/>
        </w:rPr>
        <w:t xml:space="preserve"> errors:0 dropped:0 overruns:0 carrier:0</w:t>
      </w:r>
    </w:p>
    <w:p w:rsidR="002A4000" w:rsidRPr="003F6577" w:rsidRDefault="002A4000" w:rsidP="009E4DB3">
      <w:pPr>
        <w:pStyle w:val="terminal"/>
        <w:rPr>
          <w:lang w:val="en-GB"/>
        </w:rPr>
      </w:pPr>
      <w:r w:rsidRPr="0068389D">
        <w:rPr>
          <w:lang w:val="en-GB"/>
        </w:rPr>
        <w:t xml:space="preserve">          </w:t>
      </w:r>
      <w:proofErr w:type="gramStart"/>
      <w:r w:rsidRPr="003F6577">
        <w:rPr>
          <w:lang w:val="en-GB"/>
        </w:rPr>
        <w:t>collisions:</w:t>
      </w:r>
      <w:proofErr w:type="gramEnd"/>
      <w:r w:rsidRPr="003F6577">
        <w:rPr>
          <w:lang w:val="en-GB"/>
        </w:rPr>
        <w:t>0 txqueuelen:0</w:t>
      </w:r>
    </w:p>
    <w:p w:rsidR="002A4000" w:rsidRPr="003F6577" w:rsidRDefault="002A4000" w:rsidP="009E4DB3">
      <w:pPr>
        <w:pStyle w:val="terminal"/>
        <w:rPr>
          <w:lang w:val="en-GB"/>
        </w:rPr>
      </w:pPr>
      <w:r w:rsidRPr="003F6577">
        <w:rPr>
          <w:lang w:val="en-GB"/>
        </w:rPr>
        <w:t xml:space="preserve">          RX bytes</w:t>
      </w:r>
      <w:proofErr w:type="gramStart"/>
      <w:r w:rsidRPr="003F6577">
        <w:rPr>
          <w:lang w:val="en-GB"/>
        </w:rPr>
        <w:t>:1226832</w:t>
      </w:r>
      <w:proofErr w:type="gramEnd"/>
      <w:r w:rsidRPr="003F6577">
        <w:rPr>
          <w:lang w:val="en-GB"/>
        </w:rPr>
        <w:t xml:space="preserve"> (1.1 </w:t>
      </w:r>
      <w:proofErr w:type="spellStart"/>
      <w:r w:rsidRPr="003F6577">
        <w:rPr>
          <w:lang w:val="en-GB"/>
        </w:rPr>
        <w:t>MiB</w:t>
      </w:r>
      <w:proofErr w:type="spellEnd"/>
      <w:r w:rsidRPr="003F6577">
        <w:rPr>
          <w:lang w:val="en-GB"/>
        </w:rPr>
        <w:t xml:space="preserve">)  TX bytes:1226832 (1.1 </w:t>
      </w:r>
      <w:proofErr w:type="spellStart"/>
      <w:r w:rsidRPr="003F6577">
        <w:rPr>
          <w:lang w:val="en-GB"/>
        </w:rPr>
        <w:t>MiB</w:t>
      </w:r>
      <w:proofErr w:type="spellEnd"/>
      <w:r w:rsidRPr="003F6577">
        <w:rPr>
          <w:lang w:val="en-GB"/>
        </w:rPr>
        <w:t>)</w:t>
      </w:r>
    </w:p>
    <w:p w:rsidR="002A4000" w:rsidRPr="003F6577" w:rsidRDefault="002A4000" w:rsidP="009E4DB3">
      <w:pPr>
        <w:pStyle w:val="terminal"/>
        <w:rPr>
          <w:lang w:val="en-GB"/>
        </w:rPr>
      </w:pPr>
    </w:p>
    <w:p w:rsidR="002A4000" w:rsidRPr="00DB65D8" w:rsidRDefault="002A4000" w:rsidP="009E4DB3">
      <w:pPr>
        <w:pStyle w:val="terminal"/>
        <w:rPr>
          <w:lang w:val="en-GB"/>
        </w:rPr>
      </w:pPr>
      <w:proofErr w:type="gramStart"/>
      <w:r w:rsidRPr="00DB65D8">
        <w:rPr>
          <w:highlight w:val="darkMagenta"/>
          <w:lang w:val="en-GB"/>
        </w:rPr>
        <w:t>vlan5</w:t>
      </w:r>
      <w:proofErr w:type="gramEnd"/>
      <w:r w:rsidRPr="00DB65D8">
        <w:rPr>
          <w:lang w:val="en-GB"/>
        </w:rPr>
        <w:t xml:space="preserve">     Link </w:t>
      </w:r>
      <w:proofErr w:type="spellStart"/>
      <w:r w:rsidRPr="00DB65D8">
        <w:rPr>
          <w:lang w:val="en-GB"/>
        </w:rPr>
        <w:t>encap:Ethernet</w:t>
      </w:r>
      <w:proofErr w:type="spellEnd"/>
      <w:r w:rsidRPr="00DB65D8">
        <w:rPr>
          <w:lang w:val="en-GB"/>
        </w:rPr>
        <w:t xml:space="preserve">  </w:t>
      </w:r>
      <w:proofErr w:type="spellStart"/>
      <w:r w:rsidRPr="00DB65D8">
        <w:rPr>
          <w:lang w:val="en-GB"/>
        </w:rPr>
        <w:t>HWaddr</w:t>
      </w:r>
      <w:proofErr w:type="spellEnd"/>
      <w:r w:rsidRPr="00DB65D8">
        <w:rPr>
          <w:lang w:val="en-GB"/>
        </w:rPr>
        <w:t xml:space="preserve"> 00:15:F2:5D:DE:9F</w:t>
      </w:r>
    </w:p>
    <w:p w:rsidR="002A4000" w:rsidRPr="00DB65D8" w:rsidRDefault="002A4000" w:rsidP="009E4DB3">
      <w:pPr>
        <w:pStyle w:val="terminal"/>
        <w:rPr>
          <w:lang w:val="en-GB"/>
        </w:rPr>
      </w:pPr>
      <w:r w:rsidRPr="00DB65D8">
        <w:rPr>
          <w:lang w:val="en-GB"/>
        </w:rPr>
        <w:t xml:space="preserve">          </w:t>
      </w:r>
      <w:proofErr w:type="spellStart"/>
      <w:proofErr w:type="gramStart"/>
      <w:r w:rsidRPr="00DB65D8">
        <w:rPr>
          <w:lang w:val="en-GB"/>
        </w:rPr>
        <w:t>inet</w:t>
      </w:r>
      <w:proofErr w:type="spellEnd"/>
      <w:proofErr w:type="gramEnd"/>
      <w:r w:rsidRPr="00DB65D8">
        <w:rPr>
          <w:lang w:val="en-GB"/>
        </w:rPr>
        <w:t xml:space="preserve"> addr:</w:t>
      </w:r>
      <w:r w:rsidR="003F6577">
        <w:rPr>
          <w:highlight w:val="darkMagenta"/>
          <w:lang w:val="en-GB"/>
        </w:rPr>
        <w:t>xxx.xxx.xxx.</w:t>
      </w:r>
      <w:r w:rsidRPr="00DB65D8">
        <w:rPr>
          <w:highlight w:val="darkMagenta"/>
          <w:lang w:val="en-GB"/>
        </w:rPr>
        <w:t>86</w:t>
      </w:r>
      <w:r w:rsidRPr="00DB65D8">
        <w:rPr>
          <w:lang w:val="en-GB"/>
        </w:rPr>
        <w:t xml:space="preserve">  Bcast:</w:t>
      </w:r>
      <w:r w:rsidR="003F6577">
        <w:rPr>
          <w:highlight w:val="darkMagenta"/>
          <w:lang w:val="en-GB"/>
        </w:rPr>
        <w:t>xxx.xxx.xxx.</w:t>
      </w:r>
      <w:r w:rsidRPr="00DB65D8">
        <w:rPr>
          <w:highlight w:val="darkMagenta"/>
          <w:lang w:val="en-GB"/>
        </w:rPr>
        <w:t>86</w:t>
      </w:r>
      <w:r w:rsidRPr="00DB65D8">
        <w:rPr>
          <w:lang w:val="en-GB"/>
        </w:rPr>
        <w:t xml:space="preserve">  Mask:</w:t>
      </w:r>
      <w:r w:rsidRPr="00DB65D8">
        <w:rPr>
          <w:highlight w:val="darkMagenta"/>
          <w:lang w:val="en-GB"/>
        </w:rPr>
        <w:t>255.255.255.255</w:t>
      </w:r>
    </w:p>
    <w:p w:rsidR="002A4000" w:rsidRPr="00DB65D8" w:rsidRDefault="002A4000" w:rsidP="009E4DB3">
      <w:pPr>
        <w:pStyle w:val="terminal"/>
        <w:rPr>
          <w:lang w:val="en-GB"/>
        </w:rPr>
      </w:pPr>
      <w:r w:rsidRPr="00DB65D8">
        <w:rPr>
          <w:lang w:val="en-GB"/>
        </w:rPr>
        <w:t xml:space="preserve">          </w:t>
      </w:r>
      <w:proofErr w:type="gramStart"/>
      <w:r w:rsidRPr="00DB65D8">
        <w:rPr>
          <w:lang w:val="en-GB"/>
        </w:rPr>
        <w:t>inet6</w:t>
      </w:r>
      <w:proofErr w:type="gramEnd"/>
      <w:r w:rsidRPr="00DB65D8">
        <w:rPr>
          <w:lang w:val="en-GB"/>
        </w:rPr>
        <w:t xml:space="preserve"> </w:t>
      </w:r>
      <w:proofErr w:type="spellStart"/>
      <w:r w:rsidRPr="00DB65D8">
        <w:rPr>
          <w:lang w:val="en-GB"/>
        </w:rPr>
        <w:t>addr</w:t>
      </w:r>
      <w:proofErr w:type="spellEnd"/>
      <w:r w:rsidRPr="00DB65D8">
        <w:rPr>
          <w:lang w:val="en-GB"/>
        </w:rPr>
        <w:t xml:space="preserve">: fe80::215:f2ff:fe5d:de9f/64 </w:t>
      </w:r>
      <w:proofErr w:type="spellStart"/>
      <w:r w:rsidRPr="00DB65D8">
        <w:rPr>
          <w:lang w:val="en-GB"/>
        </w:rPr>
        <w:t>Scope:Link</w:t>
      </w:r>
      <w:proofErr w:type="spellEnd"/>
    </w:p>
    <w:p w:rsidR="002A4000" w:rsidRPr="0068389D" w:rsidRDefault="002A4000" w:rsidP="009E4DB3">
      <w:pPr>
        <w:pStyle w:val="terminal"/>
        <w:rPr>
          <w:lang w:val="en-GB"/>
        </w:rPr>
      </w:pPr>
      <w:r w:rsidRPr="00DB65D8">
        <w:rPr>
          <w:lang w:val="en-GB"/>
        </w:rPr>
        <w:t xml:space="preserve">          </w:t>
      </w:r>
      <w:r w:rsidRPr="0068389D">
        <w:rPr>
          <w:lang w:val="en-GB"/>
        </w:rPr>
        <w:t xml:space="preserve">UP BROADCAST RUNNING </w:t>
      </w:r>
      <w:proofErr w:type="gramStart"/>
      <w:r w:rsidRPr="0068389D">
        <w:rPr>
          <w:lang w:val="en-GB"/>
        </w:rPr>
        <w:t>MULTICAST  MTU:1500</w:t>
      </w:r>
      <w:proofErr w:type="gramEnd"/>
      <w:r w:rsidRPr="0068389D">
        <w:rPr>
          <w:lang w:val="en-GB"/>
        </w:rPr>
        <w:t xml:space="preserve">  Metric:1</w:t>
      </w:r>
    </w:p>
    <w:p w:rsidR="002A4000" w:rsidRPr="0068389D" w:rsidRDefault="002A4000" w:rsidP="009E4DB3">
      <w:pPr>
        <w:pStyle w:val="terminal"/>
        <w:rPr>
          <w:lang w:val="en-GB"/>
        </w:rPr>
      </w:pPr>
      <w:r w:rsidRPr="0068389D">
        <w:rPr>
          <w:lang w:val="en-GB"/>
        </w:rPr>
        <w:t xml:space="preserve">          RX packets:0 errors:0 dropped:0 overruns:0 frame:0</w:t>
      </w:r>
    </w:p>
    <w:p w:rsidR="002A4000" w:rsidRPr="0068389D" w:rsidRDefault="002A4000" w:rsidP="009E4DB3">
      <w:pPr>
        <w:pStyle w:val="terminal"/>
        <w:rPr>
          <w:lang w:val="en-GB"/>
        </w:rPr>
      </w:pPr>
      <w:r w:rsidRPr="0068389D">
        <w:rPr>
          <w:lang w:val="en-GB"/>
        </w:rPr>
        <w:t xml:space="preserve">          TX packets</w:t>
      </w:r>
      <w:proofErr w:type="gramStart"/>
      <w:r w:rsidRPr="0068389D">
        <w:rPr>
          <w:lang w:val="en-GB"/>
        </w:rPr>
        <w:t>:14</w:t>
      </w:r>
      <w:proofErr w:type="gramEnd"/>
      <w:r w:rsidRPr="0068389D">
        <w:rPr>
          <w:lang w:val="en-GB"/>
        </w:rPr>
        <w:t xml:space="preserve"> errors:0 dropped:0 overruns:0 carrier:0</w:t>
      </w:r>
    </w:p>
    <w:p w:rsidR="002A4000" w:rsidRPr="00DB65D8" w:rsidRDefault="002A4000" w:rsidP="009E4DB3">
      <w:pPr>
        <w:pStyle w:val="terminal"/>
        <w:rPr>
          <w:lang w:val="en-GB"/>
        </w:rPr>
      </w:pPr>
      <w:r w:rsidRPr="0068389D">
        <w:rPr>
          <w:lang w:val="en-GB"/>
        </w:rPr>
        <w:t xml:space="preserve">          </w:t>
      </w:r>
      <w:proofErr w:type="gramStart"/>
      <w:r w:rsidRPr="00DB65D8">
        <w:rPr>
          <w:lang w:val="en-GB"/>
        </w:rPr>
        <w:t>collisions:</w:t>
      </w:r>
      <w:proofErr w:type="gramEnd"/>
      <w:r w:rsidRPr="00DB65D8">
        <w:rPr>
          <w:lang w:val="en-GB"/>
        </w:rPr>
        <w:t>0 txqueuelen:0</w:t>
      </w:r>
    </w:p>
    <w:p w:rsidR="002A4000" w:rsidRPr="00DB65D8" w:rsidRDefault="002A4000" w:rsidP="009E4DB3">
      <w:pPr>
        <w:pStyle w:val="terminal"/>
        <w:rPr>
          <w:lang w:val="en-GB"/>
        </w:rPr>
      </w:pPr>
      <w:r w:rsidRPr="00DB65D8">
        <w:rPr>
          <w:lang w:val="en-GB"/>
        </w:rPr>
        <w:t xml:space="preserve">          RX bytes</w:t>
      </w:r>
      <w:proofErr w:type="gramStart"/>
      <w:r w:rsidRPr="00DB65D8">
        <w:rPr>
          <w:lang w:val="en-GB"/>
        </w:rPr>
        <w:t>:0</w:t>
      </w:r>
      <w:proofErr w:type="gramEnd"/>
      <w:r w:rsidRPr="00DB65D8">
        <w:rPr>
          <w:lang w:val="en-GB"/>
        </w:rPr>
        <w:t xml:space="preserve"> (0.0 b)  TX bytes</w:t>
      </w:r>
      <w:proofErr w:type="gramStart"/>
      <w:r w:rsidRPr="00DB65D8">
        <w:rPr>
          <w:lang w:val="en-GB"/>
        </w:rPr>
        <w:t>:804</w:t>
      </w:r>
      <w:proofErr w:type="gramEnd"/>
      <w:r w:rsidRPr="00DB65D8">
        <w:rPr>
          <w:lang w:val="en-GB"/>
        </w:rPr>
        <w:t xml:space="preserve"> (804.0 b)</w:t>
      </w:r>
    </w:p>
    <w:p w:rsidR="002A4000" w:rsidRPr="00DB65D8" w:rsidRDefault="002A4000" w:rsidP="009E4DB3">
      <w:pPr>
        <w:pStyle w:val="terminal"/>
        <w:rPr>
          <w:lang w:val="en-GB"/>
        </w:rPr>
      </w:pPr>
    </w:p>
    <w:p w:rsidR="002A4000" w:rsidRPr="00DB65D8" w:rsidRDefault="002A4000" w:rsidP="009E4DB3">
      <w:pPr>
        <w:pStyle w:val="terminal"/>
        <w:rPr>
          <w:lang w:val="en-GB"/>
        </w:rPr>
      </w:pPr>
      <w:proofErr w:type="gramStart"/>
      <w:r w:rsidRPr="00DB65D8">
        <w:rPr>
          <w:highlight w:val="darkMagenta"/>
          <w:lang w:val="en-GB"/>
        </w:rPr>
        <w:t>vlan6</w:t>
      </w:r>
      <w:proofErr w:type="gramEnd"/>
      <w:r w:rsidRPr="00DB65D8">
        <w:rPr>
          <w:lang w:val="en-GB"/>
        </w:rPr>
        <w:t xml:space="preserve">     Link </w:t>
      </w:r>
      <w:proofErr w:type="spellStart"/>
      <w:r w:rsidRPr="00DB65D8">
        <w:rPr>
          <w:lang w:val="en-GB"/>
        </w:rPr>
        <w:t>encap:Ethernet</w:t>
      </w:r>
      <w:proofErr w:type="spellEnd"/>
      <w:r w:rsidRPr="00DB65D8">
        <w:rPr>
          <w:lang w:val="en-GB"/>
        </w:rPr>
        <w:t xml:space="preserve">  </w:t>
      </w:r>
      <w:proofErr w:type="spellStart"/>
      <w:r w:rsidRPr="00DB65D8">
        <w:rPr>
          <w:lang w:val="en-GB"/>
        </w:rPr>
        <w:t>HWaddr</w:t>
      </w:r>
      <w:proofErr w:type="spellEnd"/>
      <w:r w:rsidRPr="00DB65D8">
        <w:rPr>
          <w:lang w:val="en-GB"/>
        </w:rPr>
        <w:t xml:space="preserve"> 00:15:F2:5D:DE:9F</w:t>
      </w:r>
    </w:p>
    <w:p w:rsidR="002A4000" w:rsidRPr="00DB65D8" w:rsidRDefault="002A4000" w:rsidP="009E4DB3">
      <w:pPr>
        <w:pStyle w:val="terminal"/>
        <w:rPr>
          <w:lang w:val="en-GB"/>
        </w:rPr>
      </w:pPr>
      <w:r w:rsidRPr="00DB65D8">
        <w:rPr>
          <w:lang w:val="en-GB"/>
        </w:rPr>
        <w:t xml:space="preserve">          </w:t>
      </w:r>
      <w:proofErr w:type="spellStart"/>
      <w:proofErr w:type="gramStart"/>
      <w:r w:rsidRPr="00DB65D8">
        <w:rPr>
          <w:lang w:val="en-GB"/>
        </w:rPr>
        <w:t>inet</w:t>
      </w:r>
      <w:proofErr w:type="spellEnd"/>
      <w:proofErr w:type="gramEnd"/>
      <w:r w:rsidRPr="00DB65D8">
        <w:rPr>
          <w:lang w:val="en-GB"/>
        </w:rPr>
        <w:t xml:space="preserve"> </w:t>
      </w:r>
      <w:proofErr w:type="spellStart"/>
      <w:r w:rsidRPr="00DB65D8">
        <w:rPr>
          <w:lang w:val="en-GB"/>
        </w:rPr>
        <w:t>addr</w:t>
      </w:r>
      <w:proofErr w:type="spellEnd"/>
      <w:r w:rsidRPr="00DB65D8">
        <w:rPr>
          <w:lang w:val="en-GB"/>
        </w:rPr>
        <w:t>:</w:t>
      </w:r>
      <w:r w:rsidR="003F6577">
        <w:rPr>
          <w:lang w:val="en-GB"/>
        </w:rPr>
        <w:t xml:space="preserve"> </w:t>
      </w:r>
      <w:r w:rsidR="003F6577">
        <w:rPr>
          <w:highlight w:val="darkMagenta"/>
          <w:lang w:val="en-GB"/>
        </w:rPr>
        <w:t>xxx.xxx.xxx.</w:t>
      </w:r>
      <w:r w:rsidRPr="00DB65D8">
        <w:rPr>
          <w:highlight w:val="darkMagenta"/>
          <w:lang w:val="en-GB"/>
        </w:rPr>
        <w:t>62</w:t>
      </w:r>
      <w:r w:rsidRPr="00DB65D8">
        <w:rPr>
          <w:lang w:val="en-GB"/>
        </w:rPr>
        <w:t xml:space="preserve">  Bcast:</w:t>
      </w:r>
      <w:r w:rsidR="003F6577">
        <w:rPr>
          <w:highlight w:val="darkMagenta"/>
          <w:lang w:val="en-GB"/>
        </w:rPr>
        <w:t>xxx.xxx.xxx.</w:t>
      </w:r>
      <w:r w:rsidRPr="00DB65D8">
        <w:rPr>
          <w:highlight w:val="darkMagenta"/>
          <w:lang w:val="en-GB"/>
        </w:rPr>
        <w:t>62</w:t>
      </w:r>
      <w:r w:rsidRPr="00DB65D8">
        <w:rPr>
          <w:lang w:val="en-GB"/>
        </w:rPr>
        <w:t xml:space="preserve">  Mask:</w:t>
      </w:r>
      <w:r w:rsidRPr="00DB65D8">
        <w:rPr>
          <w:highlight w:val="darkMagenta"/>
          <w:lang w:val="en-GB"/>
        </w:rPr>
        <w:t>255.255.255.255</w:t>
      </w:r>
    </w:p>
    <w:p w:rsidR="002A4000" w:rsidRPr="00DB65D8" w:rsidRDefault="002A4000" w:rsidP="009E4DB3">
      <w:pPr>
        <w:pStyle w:val="terminal"/>
        <w:rPr>
          <w:lang w:val="en-GB"/>
        </w:rPr>
      </w:pPr>
      <w:r w:rsidRPr="00DB65D8">
        <w:rPr>
          <w:lang w:val="en-GB"/>
        </w:rPr>
        <w:t xml:space="preserve">          </w:t>
      </w:r>
      <w:proofErr w:type="gramStart"/>
      <w:r w:rsidRPr="00DB65D8">
        <w:rPr>
          <w:lang w:val="en-GB"/>
        </w:rPr>
        <w:t>inet6</w:t>
      </w:r>
      <w:proofErr w:type="gramEnd"/>
      <w:r w:rsidRPr="00DB65D8">
        <w:rPr>
          <w:lang w:val="en-GB"/>
        </w:rPr>
        <w:t xml:space="preserve"> </w:t>
      </w:r>
      <w:proofErr w:type="spellStart"/>
      <w:r w:rsidRPr="00DB65D8">
        <w:rPr>
          <w:lang w:val="en-GB"/>
        </w:rPr>
        <w:t>addr</w:t>
      </w:r>
      <w:proofErr w:type="spellEnd"/>
      <w:r w:rsidRPr="00DB65D8">
        <w:rPr>
          <w:lang w:val="en-GB"/>
        </w:rPr>
        <w:t xml:space="preserve">: fe80::215:f2ff:fe5d:de9f/64 </w:t>
      </w:r>
      <w:proofErr w:type="spellStart"/>
      <w:r w:rsidRPr="00DB65D8">
        <w:rPr>
          <w:lang w:val="en-GB"/>
        </w:rPr>
        <w:t>Scope:Link</w:t>
      </w:r>
      <w:proofErr w:type="spellEnd"/>
    </w:p>
    <w:p w:rsidR="002A4000" w:rsidRPr="0068389D" w:rsidRDefault="002A4000" w:rsidP="009E4DB3">
      <w:pPr>
        <w:pStyle w:val="terminal"/>
        <w:rPr>
          <w:lang w:val="en-GB"/>
        </w:rPr>
      </w:pPr>
      <w:r w:rsidRPr="00DB65D8">
        <w:rPr>
          <w:lang w:val="en-GB"/>
        </w:rPr>
        <w:t xml:space="preserve">          </w:t>
      </w:r>
      <w:r w:rsidRPr="0068389D">
        <w:rPr>
          <w:lang w:val="en-GB"/>
        </w:rPr>
        <w:t xml:space="preserve">UP BROADCAST RUNNING </w:t>
      </w:r>
      <w:proofErr w:type="gramStart"/>
      <w:r w:rsidRPr="0068389D">
        <w:rPr>
          <w:lang w:val="en-GB"/>
        </w:rPr>
        <w:t>MULTICAST  MTU:1500</w:t>
      </w:r>
      <w:proofErr w:type="gramEnd"/>
      <w:r w:rsidRPr="0068389D">
        <w:rPr>
          <w:lang w:val="en-GB"/>
        </w:rPr>
        <w:t xml:space="preserve">  Metric:1</w:t>
      </w:r>
    </w:p>
    <w:p w:rsidR="002A4000" w:rsidRPr="0068389D" w:rsidRDefault="002A4000" w:rsidP="009E4DB3">
      <w:pPr>
        <w:pStyle w:val="terminal"/>
        <w:rPr>
          <w:lang w:val="en-GB"/>
        </w:rPr>
      </w:pPr>
      <w:r w:rsidRPr="0068389D">
        <w:rPr>
          <w:lang w:val="en-GB"/>
        </w:rPr>
        <w:t xml:space="preserve">          RX packets:0 errors:0 dropped:0 overruns:0 frame:0</w:t>
      </w:r>
    </w:p>
    <w:p w:rsidR="002A4000" w:rsidRPr="0068389D" w:rsidRDefault="002A4000" w:rsidP="003F6577">
      <w:pPr>
        <w:pStyle w:val="terminal"/>
        <w:jc w:val="right"/>
        <w:rPr>
          <w:lang w:val="en-GB"/>
        </w:rPr>
      </w:pPr>
      <w:r w:rsidRPr="0068389D">
        <w:rPr>
          <w:lang w:val="en-GB"/>
        </w:rPr>
        <w:t xml:space="preserve">          TX packets</w:t>
      </w:r>
      <w:proofErr w:type="gramStart"/>
      <w:r w:rsidRPr="0068389D">
        <w:rPr>
          <w:lang w:val="en-GB"/>
        </w:rPr>
        <w:t>:14</w:t>
      </w:r>
      <w:proofErr w:type="gramEnd"/>
      <w:r w:rsidRPr="0068389D">
        <w:rPr>
          <w:lang w:val="en-GB"/>
        </w:rPr>
        <w:t xml:space="preserve"> errors:0 dropped:0 overruns:0 carrier:0</w:t>
      </w:r>
    </w:p>
    <w:p w:rsidR="002A4000" w:rsidRPr="009E4DB3" w:rsidRDefault="002A4000" w:rsidP="009E4DB3">
      <w:pPr>
        <w:pStyle w:val="terminal"/>
      </w:pPr>
      <w:r w:rsidRPr="0068389D">
        <w:rPr>
          <w:lang w:val="en-GB"/>
        </w:rPr>
        <w:t xml:space="preserve">          </w:t>
      </w:r>
      <w:proofErr w:type="gramStart"/>
      <w:r w:rsidRPr="009E4DB3">
        <w:t>collisions:</w:t>
      </w:r>
      <w:proofErr w:type="gramEnd"/>
      <w:r w:rsidRPr="009E4DB3">
        <w:t>0 txqueuelen:0</w:t>
      </w:r>
    </w:p>
    <w:p w:rsidR="002A4000" w:rsidRPr="009E4DB3" w:rsidRDefault="002A4000" w:rsidP="009E4DB3">
      <w:pPr>
        <w:pStyle w:val="terminal"/>
      </w:pPr>
      <w:r w:rsidRPr="009E4DB3">
        <w:t xml:space="preserve">          RX bytes:0 (0.0 </w:t>
      </w:r>
      <w:proofErr w:type="gramStart"/>
      <w:r w:rsidRPr="009E4DB3">
        <w:t>b</w:t>
      </w:r>
      <w:proofErr w:type="gramEnd"/>
      <w:r w:rsidRPr="009E4DB3">
        <w:t>)  TX bytes:804 (804.0 b)</w:t>
      </w:r>
    </w:p>
    <w:p w:rsidR="009E4DB3" w:rsidRDefault="009E4DB3" w:rsidP="009E4DB3">
      <w:pPr>
        <w:pStyle w:val="ListParagraph"/>
        <w:rPr>
          <w:lang w:val="en-US"/>
        </w:rPr>
      </w:pPr>
    </w:p>
    <w:p w:rsidR="009E4DB3" w:rsidRPr="00FB59F6" w:rsidRDefault="009E4DB3" w:rsidP="00FB59F6">
      <w:pPr>
        <w:pStyle w:val="Heading4"/>
        <w:rPr>
          <w:lang w:val="en-US"/>
        </w:rPr>
      </w:pPr>
      <w:r w:rsidRPr="00FB59F6">
        <w:rPr>
          <w:lang w:val="en-US"/>
        </w:rPr>
        <w:t>And past them into the configuration files of the “/</w:t>
      </w:r>
      <w:proofErr w:type="spellStart"/>
      <w:r w:rsidRPr="00FB59F6">
        <w:rPr>
          <w:lang w:val="en-US"/>
        </w:rPr>
        <w:t>etc</w:t>
      </w:r>
      <w:proofErr w:type="spellEnd"/>
      <w:r w:rsidRPr="00FB59F6">
        <w:rPr>
          <w:lang w:val="en-US"/>
        </w:rPr>
        <w:t>/</w:t>
      </w:r>
      <w:proofErr w:type="spellStart"/>
      <w:r w:rsidRPr="00FB59F6">
        <w:rPr>
          <w:lang w:val="en-US"/>
        </w:rPr>
        <w:t>sysconfig</w:t>
      </w:r>
      <w:proofErr w:type="spellEnd"/>
      <w:r w:rsidRPr="00FB59F6">
        <w:rPr>
          <w:lang w:val="en-US"/>
        </w:rPr>
        <w:t>/network-scripts/” of the mounted new partitions.</w:t>
      </w:r>
    </w:p>
    <w:p w:rsidR="009E4DB3" w:rsidRDefault="009E4DB3" w:rsidP="009E4DB3">
      <w:pPr>
        <w:pStyle w:val="terminal"/>
        <w:rPr>
          <w:lang w:val="en-US"/>
        </w:rPr>
      </w:pPr>
      <w:r>
        <w:rPr>
          <w:lang w:val="en-US"/>
        </w:rPr>
        <w:t xml:space="preserve"># </w:t>
      </w:r>
      <w:proofErr w:type="gramStart"/>
      <w:r>
        <w:rPr>
          <w:lang w:val="en-US"/>
        </w:rPr>
        <w:t>vi</w:t>
      </w:r>
      <w:proofErr w:type="gramEnd"/>
      <w:r>
        <w:rPr>
          <w:lang w:val="en-US"/>
        </w:rPr>
        <w:t xml:space="preserve"> </w:t>
      </w:r>
      <w:r w:rsidRPr="009E4DB3">
        <w:rPr>
          <w:lang w:val="en-US"/>
        </w:rPr>
        <w:t>/</w:t>
      </w:r>
      <w:proofErr w:type="spellStart"/>
      <w:r w:rsidRPr="009E4DB3">
        <w:rPr>
          <w:lang w:val="en-US"/>
        </w:rPr>
        <w:t>mnt</w:t>
      </w:r>
      <w:proofErr w:type="spellEnd"/>
      <w:r w:rsidRPr="009E4DB3">
        <w:rPr>
          <w:lang w:val="en-US"/>
        </w:rPr>
        <w:t>/root1/</w:t>
      </w:r>
      <w:proofErr w:type="spellStart"/>
      <w:r w:rsidRPr="009E4DB3">
        <w:rPr>
          <w:lang w:val="en-US"/>
        </w:rPr>
        <w:t>etc</w:t>
      </w:r>
      <w:proofErr w:type="spellEnd"/>
      <w:r w:rsidRPr="009E4DB3">
        <w:rPr>
          <w:lang w:val="en-US"/>
        </w:rPr>
        <w:t>/</w:t>
      </w:r>
      <w:proofErr w:type="spellStart"/>
      <w:r w:rsidRPr="009E4DB3">
        <w:rPr>
          <w:lang w:val="en-US"/>
        </w:rPr>
        <w:t>sysconfig</w:t>
      </w:r>
      <w:proofErr w:type="spellEnd"/>
      <w:r w:rsidRPr="009E4DB3">
        <w:rPr>
          <w:lang w:val="en-US"/>
        </w:rPr>
        <w:t>/network-scripts/ifcfg-eth0</w:t>
      </w:r>
    </w:p>
    <w:p w:rsidR="009E4DB3" w:rsidRPr="009E4DB3" w:rsidRDefault="009E4DB3" w:rsidP="009E4DB3">
      <w:pPr>
        <w:pStyle w:val="terminal"/>
        <w:rPr>
          <w:lang w:val="en-GB"/>
        </w:rPr>
      </w:pPr>
      <w:r>
        <w:rPr>
          <w:lang w:val="en-US"/>
        </w:rPr>
        <w:t>--------------------------------------------------------</w:t>
      </w:r>
    </w:p>
    <w:p w:rsidR="009E4DB3" w:rsidRPr="009E4DB3" w:rsidRDefault="009E4DB3" w:rsidP="009E4DB3">
      <w:pPr>
        <w:pStyle w:val="terminal"/>
        <w:rPr>
          <w:lang w:val="en-GB"/>
        </w:rPr>
      </w:pPr>
      <w:r w:rsidRPr="009E4DB3">
        <w:rPr>
          <w:lang w:val="en-GB"/>
        </w:rPr>
        <w:t>DEVICE=eth0</w:t>
      </w:r>
    </w:p>
    <w:p w:rsidR="009E4DB3" w:rsidRPr="009E4DB3" w:rsidRDefault="009E4DB3" w:rsidP="009E4DB3">
      <w:pPr>
        <w:pStyle w:val="terminal"/>
        <w:rPr>
          <w:lang w:val="en-GB"/>
        </w:rPr>
      </w:pPr>
      <w:r w:rsidRPr="009E4DB3">
        <w:rPr>
          <w:lang w:val="en-GB"/>
        </w:rPr>
        <w:t>BOOTPROTO=static</w:t>
      </w:r>
    </w:p>
    <w:p w:rsidR="009E4DB3" w:rsidRPr="009E4DB3" w:rsidRDefault="009E4DB3" w:rsidP="009E4DB3">
      <w:pPr>
        <w:pStyle w:val="terminal"/>
        <w:rPr>
          <w:lang w:val="en-GB"/>
        </w:rPr>
      </w:pPr>
      <w:r w:rsidRPr="009E4DB3">
        <w:rPr>
          <w:lang w:val="en-GB"/>
        </w:rPr>
        <w:t>BROADCAST=</w:t>
      </w:r>
      <w:r w:rsidR="003F6577">
        <w:rPr>
          <w:highlight w:val="darkMagenta"/>
          <w:lang w:val="en-GB"/>
        </w:rPr>
        <w:t>xxx.xxx.xxx.</w:t>
      </w:r>
      <w:r w:rsidRPr="0068389D">
        <w:rPr>
          <w:highlight w:val="darkMagenta"/>
          <w:lang w:val="en-GB"/>
        </w:rPr>
        <w:t>255</w:t>
      </w:r>
    </w:p>
    <w:p w:rsidR="009E4DB3" w:rsidRPr="009E4DB3" w:rsidRDefault="009E4DB3" w:rsidP="009E4DB3">
      <w:pPr>
        <w:pStyle w:val="terminal"/>
        <w:rPr>
          <w:lang w:val="en-GB"/>
        </w:rPr>
      </w:pPr>
      <w:r w:rsidRPr="009E4DB3">
        <w:rPr>
          <w:lang w:val="en-GB"/>
        </w:rPr>
        <w:t>IPADDR=</w:t>
      </w:r>
      <w:r w:rsidR="003F6577">
        <w:rPr>
          <w:highlight w:val="darkMagenta"/>
          <w:lang w:val="en-GB"/>
        </w:rPr>
        <w:t>xxx.xxx.xxx.</w:t>
      </w:r>
      <w:r w:rsidRPr="009E4DB3">
        <w:rPr>
          <w:highlight w:val="darkMagenta"/>
          <w:lang w:val="en-GB"/>
        </w:rPr>
        <w:t>99</w:t>
      </w:r>
    </w:p>
    <w:p w:rsidR="009E4DB3" w:rsidRPr="009E4DB3" w:rsidRDefault="009E4DB3" w:rsidP="009E4DB3">
      <w:pPr>
        <w:pStyle w:val="terminal"/>
        <w:rPr>
          <w:lang w:val="en-GB"/>
        </w:rPr>
      </w:pPr>
      <w:r w:rsidRPr="009E4DB3">
        <w:rPr>
          <w:lang w:val="en-GB"/>
        </w:rPr>
        <w:t>HWADDR=</w:t>
      </w:r>
      <w:r w:rsidRPr="009E4DB3">
        <w:rPr>
          <w:highlight w:val="darkMagenta"/>
          <w:lang w:val="en-GB"/>
        </w:rPr>
        <w:t>00:15:F2:5D</w:t>
      </w:r>
      <w:proofErr w:type="gramStart"/>
      <w:r w:rsidRPr="009E4DB3">
        <w:rPr>
          <w:highlight w:val="darkMagenta"/>
          <w:lang w:val="en-GB"/>
        </w:rPr>
        <w:t>:DE:9F</w:t>
      </w:r>
      <w:proofErr w:type="gramEnd"/>
    </w:p>
    <w:p w:rsidR="009E4DB3" w:rsidRPr="009E4DB3" w:rsidRDefault="009E4DB3" w:rsidP="009E4DB3">
      <w:pPr>
        <w:pStyle w:val="terminal"/>
        <w:rPr>
          <w:lang w:val="en-GB"/>
        </w:rPr>
      </w:pPr>
      <w:r w:rsidRPr="009E4DB3">
        <w:rPr>
          <w:lang w:val="en-GB"/>
        </w:rPr>
        <w:t>NETMASK=</w:t>
      </w:r>
      <w:r w:rsidRPr="009E4DB3">
        <w:rPr>
          <w:highlight w:val="darkMagenta"/>
          <w:lang w:val="en-GB"/>
        </w:rPr>
        <w:t>255.255.255.0</w:t>
      </w:r>
    </w:p>
    <w:p w:rsidR="009E4DB3" w:rsidRPr="009E4DB3" w:rsidRDefault="009E4DB3" w:rsidP="009E4DB3">
      <w:pPr>
        <w:pStyle w:val="terminal"/>
        <w:rPr>
          <w:lang w:val="en-GB"/>
        </w:rPr>
      </w:pPr>
      <w:r w:rsidRPr="009E4DB3">
        <w:rPr>
          <w:lang w:val="en-GB"/>
        </w:rPr>
        <w:t>NETWORK=</w:t>
      </w:r>
      <w:r w:rsidR="003F6577">
        <w:rPr>
          <w:highlight w:val="darkMagenta"/>
          <w:lang w:val="en-GB"/>
        </w:rPr>
        <w:t>xxx.xxx.xxx.</w:t>
      </w:r>
      <w:r w:rsidRPr="009E4DB3">
        <w:rPr>
          <w:highlight w:val="darkMagenta"/>
          <w:lang w:val="en-GB"/>
        </w:rPr>
        <w:t>0</w:t>
      </w:r>
    </w:p>
    <w:p w:rsidR="009E4DB3" w:rsidRPr="009E4DB3" w:rsidRDefault="009E4DB3" w:rsidP="009E4DB3">
      <w:pPr>
        <w:pStyle w:val="terminal"/>
        <w:rPr>
          <w:lang w:val="en-GB"/>
        </w:rPr>
      </w:pPr>
      <w:r w:rsidRPr="009E4DB3">
        <w:rPr>
          <w:lang w:val="en-GB"/>
        </w:rPr>
        <w:t>ONBOOT=yes</w:t>
      </w:r>
    </w:p>
    <w:p w:rsidR="009E4DB3" w:rsidRPr="009E4DB3" w:rsidRDefault="009E4DB3" w:rsidP="009E4DB3">
      <w:pPr>
        <w:pStyle w:val="terminal"/>
        <w:rPr>
          <w:lang w:val="en-GB"/>
        </w:rPr>
      </w:pPr>
      <w:r w:rsidRPr="009E4DB3">
        <w:rPr>
          <w:lang w:val="en-GB"/>
        </w:rPr>
        <w:t>TYPE=Ethernet</w:t>
      </w:r>
    </w:p>
    <w:p w:rsidR="00664DFA" w:rsidRDefault="00664DFA" w:rsidP="00434780">
      <w:pPr>
        <w:rPr>
          <w:lang w:val="en-US"/>
        </w:rPr>
      </w:pPr>
    </w:p>
    <w:p w:rsidR="009E4DB3" w:rsidRDefault="009E4DB3" w:rsidP="009E4DB3">
      <w:pPr>
        <w:pStyle w:val="terminal"/>
        <w:rPr>
          <w:lang w:val="en-US"/>
        </w:rPr>
      </w:pPr>
      <w:r>
        <w:rPr>
          <w:lang w:val="en-US"/>
        </w:rPr>
        <w:t xml:space="preserve"># </w:t>
      </w:r>
      <w:proofErr w:type="gramStart"/>
      <w:r>
        <w:rPr>
          <w:lang w:val="en-US"/>
        </w:rPr>
        <w:t>vi</w:t>
      </w:r>
      <w:proofErr w:type="gramEnd"/>
      <w:r>
        <w:rPr>
          <w:lang w:val="en-US"/>
        </w:rPr>
        <w:t xml:space="preserve"> </w:t>
      </w:r>
      <w:r w:rsidRPr="009E4DB3">
        <w:rPr>
          <w:lang w:val="en-US"/>
        </w:rPr>
        <w:t>/</w:t>
      </w:r>
      <w:proofErr w:type="spellStart"/>
      <w:r w:rsidRPr="009E4DB3">
        <w:rPr>
          <w:lang w:val="en-US"/>
        </w:rPr>
        <w:t>mnt</w:t>
      </w:r>
      <w:proofErr w:type="spellEnd"/>
      <w:r w:rsidRPr="009E4DB3">
        <w:rPr>
          <w:lang w:val="en-US"/>
        </w:rPr>
        <w:t>/root1/</w:t>
      </w:r>
      <w:proofErr w:type="spellStart"/>
      <w:r w:rsidRPr="009E4DB3">
        <w:rPr>
          <w:lang w:val="en-US"/>
        </w:rPr>
        <w:t>etc</w:t>
      </w:r>
      <w:proofErr w:type="spellEnd"/>
      <w:r w:rsidRPr="009E4DB3">
        <w:rPr>
          <w:lang w:val="en-US"/>
        </w:rPr>
        <w:t>/</w:t>
      </w:r>
      <w:proofErr w:type="spellStart"/>
      <w:r w:rsidRPr="009E4DB3">
        <w:rPr>
          <w:lang w:val="en-US"/>
        </w:rPr>
        <w:t>sysconfig</w:t>
      </w:r>
      <w:proofErr w:type="spellEnd"/>
      <w:r w:rsidRPr="009E4DB3">
        <w:rPr>
          <w:lang w:val="en-US"/>
        </w:rPr>
        <w:t>/network-scripts/ifcfg-</w:t>
      </w:r>
      <w:r w:rsidRPr="00181BED">
        <w:rPr>
          <w:highlight w:val="darkMagenta"/>
          <w:lang w:val="en-US"/>
        </w:rPr>
        <w:t>vlan5</w:t>
      </w:r>
    </w:p>
    <w:p w:rsidR="009E4DB3" w:rsidRPr="009E4DB3" w:rsidRDefault="009E4DB3" w:rsidP="009E4DB3">
      <w:pPr>
        <w:pStyle w:val="terminal"/>
        <w:rPr>
          <w:lang w:val="en-GB"/>
        </w:rPr>
      </w:pPr>
      <w:r>
        <w:rPr>
          <w:lang w:val="en-US"/>
        </w:rPr>
        <w:t>--------------------------------------------------------</w:t>
      </w:r>
    </w:p>
    <w:p w:rsidR="009E4DB3" w:rsidRPr="009E4DB3" w:rsidRDefault="009E4DB3" w:rsidP="009E4DB3">
      <w:pPr>
        <w:pStyle w:val="terminal"/>
        <w:rPr>
          <w:lang w:val="en-GB"/>
        </w:rPr>
      </w:pPr>
      <w:r w:rsidRPr="009E4DB3">
        <w:rPr>
          <w:lang w:val="en-GB"/>
        </w:rPr>
        <w:t>VLAN=yes</w:t>
      </w:r>
    </w:p>
    <w:p w:rsidR="009E4DB3" w:rsidRPr="009E4DB3" w:rsidRDefault="009E4DB3" w:rsidP="009E4DB3">
      <w:pPr>
        <w:pStyle w:val="terminal"/>
        <w:rPr>
          <w:lang w:val="en-GB"/>
        </w:rPr>
      </w:pPr>
      <w:r w:rsidRPr="009E4DB3">
        <w:rPr>
          <w:lang w:val="en-GB"/>
        </w:rPr>
        <w:t>VLAN_NAME_TYPE=VLAN_PLUS_VID_NO_PAD</w:t>
      </w:r>
    </w:p>
    <w:p w:rsidR="009E4DB3" w:rsidRPr="009E4DB3" w:rsidRDefault="009E4DB3" w:rsidP="009E4DB3">
      <w:pPr>
        <w:pStyle w:val="terminal"/>
        <w:rPr>
          <w:lang w:val="en-GB"/>
        </w:rPr>
      </w:pPr>
      <w:r w:rsidRPr="009E4DB3">
        <w:rPr>
          <w:lang w:val="en-GB"/>
        </w:rPr>
        <w:t>DEVICE=</w:t>
      </w:r>
      <w:r w:rsidRPr="00181BED">
        <w:rPr>
          <w:highlight w:val="darkMagenta"/>
          <w:lang w:val="en-GB"/>
        </w:rPr>
        <w:t>vlan5</w:t>
      </w:r>
    </w:p>
    <w:p w:rsidR="009E4DB3" w:rsidRPr="009E4DB3" w:rsidRDefault="009E4DB3" w:rsidP="00181BED">
      <w:pPr>
        <w:pStyle w:val="terminal"/>
        <w:rPr>
          <w:lang w:val="en-GB"/>
        </w:rPr>
      </w:pPr>
      <w:r w:rsidRPr="009E4DB3">
        <w:rPr>
          <w:lang w:val="en-GB"/>
        </w:rPr>
        <w:t>PHYSDEV=</w:t>
      </w:r>
      <w:r w:rsidRPr="00181BED">
        <w:rPr>
          <w:highlight w:val="darkMagenta"/>
          <w:lang w:val="en-GB"/>
        </w:rPr>
        <w:t>eth0</w:t>
      </w:r>
    </w:p>
    <w:p w:rsidR="009E4DB3" w:rsidRPr="009E4DB3" w:rsidRDefault="009E4DB3" w:rsidP="00181BED">
      <w:pPr>
        <w:pStyle w:val="terminal"/>
        <w:rPr>
          <w:lang w:val="en-GB"/>
        </w:rPr>
      </w:pPr>
      <w:r w:rsidRPr="009E4DB3">
        <w:rPr>
          <w:lang w:val="en-GB"/>
        </w:rPr>
        <w:t>BOOTPROTO=static</w:t>
      </w:r>
    </w:p>
    <w:p w:rsidR="009E4DB3" w:rsidRPr="009E4DB3" w:rsidRDefault="009E4DB3" w:rsidP="00181BED">
      <w:pPr>
        <w:pStyle w:val="terminal"/>
        <w:rPr>
          <w:lang w:val="en-GB"/>
        </w:rPr>
      </w:pPr>
      <w:r w:rsidRPr="009E4DB3">
        <w:rPr>
          <w:lang w:val="en-GB"/>
        </w:rPr>
        <w:t>ONBOOT=yes</w:t>
      </w:r>
    </w:p>
    <w:p w:rsidR="009E4DB3" w:rsidRPr="009E4DB3" w:rsidRDefault="009E4DB3" w:rsidP="00181BED">
      <w:pPr>
        <w:pStyle w:val="terminal"/>
        <w:rPr>
          <w:lang w:val="en-GB"/>
        </w:rPr>
      </w:pPr>
      <w:r w:rsidRPr="009E4DB3">
        <w:rPr>
          <w:lang w:val="en-GB"/>
        </w:rPr>
        <w:t>TYPE=Ethernet</w:t>
      </w:r>
    </w:p>
    <w:p w:rsidR="009E4DB3" w:rsidRPr="009E4DB3" w:rsidRDefault="009E4DB3" w:rsidP="00181BED">
      <w:pPr>
        <w:pStyle w:val="terminal"/>
        <w:rPr>
          <w:lang w:val="en-GB"/>
        </w:rPr>
      </w:pPr>
      <w:r w:rsidRPr="009E4DB3">
        <w:rPr>
          <w:lang w:val="en-GB"/>
        </w:rPr>
        <w:t>IPADDR=</w:t>
      </w:r>
      <w:r w:rsidR="003F6577">
        <w:rPr>
          <w:highlight w:val="darkMagenta"/>
          <w:lang w:val="en-GB"/>
        </w:rPr>
        <w:t>xxx.xxx.xxx.</w:t>
      </w:r>
      <w:r w:rsidR="00181BED" w:rsidRPr="0068389D">
        <w:rPr>
          <w:highlight w:val="darkMagenta"/>
          <w:lang w:val="en-GB"/>
        </w:rPr>
        <w:t>86</w:t>
      </w:r>
    </w:p>
    <w:p w:rsidR="009E4DB3" w:rsidRDefault="009E4DB3" w:rsidP="00181BED">
      <w:pPr>
        <w:pStyle w:val="terminal"/>
        <w:rPr>
          <w:lang w:val="en-GB"/>
        </w:rPr>
      </w:pPr>
      <w:r w:rsidRPr="009E4DB3">
        <w:rPr>
          <w:lang w:val="en-GB"/>
        </w:rPr>
        <w:t>NETMASK=</w:t>
      </w:r>
      <w:r w:rsidR="00181BED" w:rsidRPr="003F6577">
        <w:rPr>
          <w:highlight w:val="darkMagenta"/>
          <w:lang w:val="en-GB"/>
        </w:rPr>
        <w:t>255.255.255.255</w:t>
      </w:r>
    </w:p>
    <w:p w:rsidR="00181BED" w:rsidRPr="003F6577" w:rsidRDefault="00181BED" w:rsidP="00181BED">
      <w:pPr>
        <w:rPr>
          <w:lang w:val="en-GB"/>
        </w:rPr>
      </w:pPr>
    </w:p>
    <w:p w:rsidR="00181BED" w:rsidRDefault="00181BED" w:rsidP="00181BED">
      <w:pPr>
        <w:pStyle w:val="terminal"/>
        <w:rPr>
          <w:lang w:val="en-US"/>
        </w:rPr>
      </w:pPr>
      <w:r>
        <w:rPr>
          <w:lang w:val="en-US"/>
        </w:rPr>
        <w:t xml:space="preserve"># </w:t>
      </w:r>
      <w:proofErr w:type="gramStart"/>
      <w:r>
        <w:rPr>
          <w:lang w:val="en-US"/>
        </w:rPr>
        <w:t>vi</w:t>
      </w:r>
      <w:proofErr w:type="gramEnd"/>
      <w:r>
        <w:rPr>
          <w:lang w:val="en-US"/>
        </w:rPr>
        <w:t xml:space="preserve"> </w:t>
      </w:r>
      <w:r w:rsidRPr="009E4DB3">
        <w:rPr>
          <w:lang w:val="en-US"/>
        </w:rPr>
        <w:t>/</w:t>
      </w:r>
      <w:proofErr w:type="spellStart"/>
      <w:r w:rsidRPr="009E4DB3">
        <w:rPr>
          <w:lang w:val="en-US"/>
        </w:rPr>
        <w:t>mnt</w:t>
      </w:r>
      <w:proofErr w:type="spellEnd"/>
      <w:r w:rsidRPr="009E4DB3">
        <w:rPr>
          <w:lang w:val="en-US"/>
        </w:rPr>
        <w:t>/root1/</w:t>
      </w:r>
      <w:proofErr w:type="spellStart"/>
      <w:r w:rsidRPr="009E4DB3">
        <w:rPr>
          <w:lang w:val="en-US"/>
        </w:rPr>
        <w:t>etc</w:t>
      </w:r>
      <w:proofErr w:type="spellEnd"/>
      <w:r w:rsidRPr="009E4DB3">
        <w:rPr>
          <w:lang w:val="en-US"/>
        </w:rPr>
        <w:t>/</w:t>
      </w:r>
      <w:proofErr w:type="spellStart"/>
      <w:r w:rsidRPr="009E4DB3">
        <w:rPr>
          <w:lang w:val="en-US"/>
        </w:rPr>
        <w:t>sysconfig</w:t>
      </w:r>
      <w:proofErr w:type="spellEnd"/>
      <w:r w:rsidRPr="009E4DB3">
        <w:rPr>
          <w:lang w:val="en-US"/>
        </w:rPr>
        <w:t>/network-scripts/ifcfg-</w:t>
      </w:r>
      <w:r>
        <w:rPr>
          <w:highlight w:val="darkMagenta"/>
          <w:lang w:val="en-US"/>
        </w:rPr>
        <w:t>vlan</w:t>
      </w:r>
      <w:r w:rsidRPr="00181BED">
        <w:rPr>
          <w:highlight w:val="darkMagenta"/>
          <w:lang w:val="en-US"/>
        </w:rPr>
        <w:t>6</w:t>
      </w:r>
    </w:p>
    <w:p w:rsidR="00181BED" w:rsidRPr="009E4DB3" w:rsidRDefault="00181BED" w:rsidP="00181BED">
      <w:pPr>
        <w:pStyle w:val="terminal"/>
        <w:rPr>
          <w:lang w:val="en-GB"/>
        </w:rPr>
      </w:pPr>
      <w:r>
        <w:rPr>
          <w:lang w:val="en-US"/>
        </w:rPr>
        <w:t>--------------------------------------------------------</w:t>
      </w:r>
    </w:p>
    <w:p w:rsidR="00181BED" w:rsidRPr="009E4DB3" w:rsidRDefault="00181BED" w:rsidP="00181BED">
      <w:pPr>
        <w:pStyle w:val="terminal"/>
        <w:rPr>
          <w:lang w:val="en-GB"/>
        </w:rPr>
      </w:pPr>
      <w:r w:rsidRPr="009E4DB3">
        <w:rPr>
          <w:lang w:val="en-GB"/>
        </w:rPr>
        <w:t>VLAN=yes</w:t>
      </w:r>
    </w:p>
    <w:p w:rsidR="00181BED" w:rsidRPr="009E4DB3" w:rsidRDefault="00181BED" w:rsidP="00181BED">
      <w:pPr>
        <w:pStyle w:val="terminal"/>
        <w:rPr>
          <w:lang w:val="en-GB"/>
        </w:rPr>
      </w:pPr>
      <w:r w:rsidRPr="009E4DB3">
        <w:rPr>
          <w:lang w:val="en-GB"/>
        </w:rPr>
        <w:t>VLAN_NAME_TYPE=VLAN_PLUS_VID_NO_PAD</w:t>
      </w:r>
    </w:p>
    <w:p w:rsidR="00181BED" w:rsidRPr="009E4DB3" w:rsidRDefault="00181BED" w:rsidP="00181BED">
      <w:pPr>
        <w:pStyle w:val="terminal"/>
        <w:rPr>
          <w:lang w:val="en-GB"/>
        </w:rPr>
      </w:pPr>
      <w:r w:rsidRPr="009E4DB3">
        <w:rPr>
          <w:lang w:val="en-GB"/>
        </w:rPr>
        <w:t>DEVICE=</w:t>
      </w:r>
      <w:r w:rsidRPr="00181BED">
        <w:rPr>
          <w:highlight w:val="darkMagenta"/>
          <w:lang w:val="en-GB"/>
        </w:rPr>
        <w:t>vlan6</w:t>
      </w:r>
    </w:p>
    <w:p w:rsidR="00181BED" w:rsidRPr="009E4DB3" w:rsidRDefault="00181BED" w:rsidP="00181BED">
      <w:pPr>
        <w:pStyle w:val="terminal"/>
        <w:rPr>
          <w:lang w:val="en-GB"/>
        </w:rPr>
      </w:pPr>
      <w:r w:rsidRPr="009E4DB3">
        <w:rPr>
          <w:lang w:val="en-GB"/>
        </w:rPr>
        <w:t>PHYSDEV=</w:t>
      </w:r>
      <w:r w:rsidRPr="00181BED">
        <w:rPr>
          <w:highlight w:val="darkMagenta"/>
          <w:lang w:val="en-GB"/>
        </w:rPr>
        <w:t>eth0</w:t>
      </w:r>
    </w:p>
    <w:p w:rsidR="00181BED" w:rsidRPr="009E4DB3" w:rsidRDefault="00181BED" w:rsidP="00181BED">
      <w:pPr>
        <w:pStyle w:val="terminal"/>
        <w:rPr>
          <w:lang w:val="en-GB"/>
        </w:rPr>
      </w:pPr>
      <w:r w:rsidRPr="009E4DB3">
        <w:rPr>
          <w:lang w:val="en-GB"/>
        </w:rPr>
        <w:t>BOOTPROTO=static</w:t>
      </w:r>
    </w:p>
    <w:p w:rsidR="00181BED" w:rsidRPr="009E4DB3" w:rsidRDefault="00181BED" w:rsidP="00181BED">
      <w:pPr>
        <w:pStyle w:val="terminal"/>
        <w:rPr>
          <w:lang w:val="en-GB"/>
        </w:rPr>
      </w:pPr>
      <w:r w:rsidRPr="009E4DB3">
        <w:rPr>
          <w:lang w:val="en-GB"/>
        </w:rPr>
        <w:t>ONBOOT=yes</w:t>
      </w:r>
    </w:p>
    <w:p w:rsidR="00181BED" w:rsidRPr="009E4DB3" w:rsidRDefault="00181BED" w:rsidP="00181BED">
      <w:pPr>
        <w:pStyle w:val="terminal"/>
        <w:rPr>
          <w:lang w:val="en-GB"/>
        </w:rPr>
      </w:pPr>
      <w:r w:rsidRPr="009E4DB3">
        <w:rPr>
          <w:lang w:val="en-GB"/>
        </w:rPr>
        <w:t>TYPE=Ethernet</w:t>
      </w:r>
    </w:p>
    <w:p w:rsidR="00181BED" w:rsidRPr="009E4DB3" w:rsidRDefault="00181BED" w:rsidP="00181BED">
      <w:pPr>
        <w:pStyle w:val="terminal"/>
        <w:rPr>
          <w:lang w:val="en-GB"/>
        </w:rPr>
      </w:pPr>
      <w:r w:rsidRPr="009E4DB3">
        <w:rPr>
          <w:lang w:val="en-GB"/>
        </w:rPr>
        <w:t>IPADDR=</w:t>
      </w:r>
      <w:r w:rsidR="003F6577">
        <w:rPr>
          <w:highlight w:val="darkMagenta"/>
          <w:lang w:val="en-GB"/>
        </w:rPr>
        <w:t>xxx.xxx.xxx.</w:t>
      </w:r>
      <w:r w:rsidRPr="0068389D">
        <w:rPr>
          <w:highlight w:val="darkMagenta"/>
          <w:lang w:val="en-GB"/>
        </w:rPr>
        <w:t>62</w:t>
      </w:r>
    </w:p>
    <w:p w:rsidR="00181BED" w:rsidRDefault="00181BED" w:rsidP="00FB59F6">
      <w:pPr>
        <w:pStyle w:val="terminal"/>
        <w:rPr>
          <w:lang w:val="en-GB"/>
        </w:rPr>
      </w:pPr>
      <w:r w:rsidRPr="009E4DB3">
        <w:rPr>
          <w:lang w:val="en-GB"/>
        </w:rPr>
        <w:t>NETMASK=</w:t>
      </w:r>
      <w:r w:rsidRPr="00FB59F6">
        <w:rPr>
          <w:highlight w:val="darkMagenta"/>
          <w:lang w:val="en-GB"/>
        </w:rPr>
        <w:t>255.255.255.255</w:t>
      </w:r>
    </w:p>
    <w:p w:rsidR="00FB59F6" w:rsidRPr="003F6577" w:rsidRDefault="00FB59F6" w:rsidP="00FB59F6">
      <w:pPr>
        <w:pStyle w:val="Heading3"/>
        <w:rPr>
          <w:lang w:val="en-GB"/>
        </w:rPr>
      </w:pPr>
      <w:bookmarkStart w:id="8" w:name="_Toc311045123"/>
      <w:r w:rsidRPr="003F6577">
        <w:rPr>
          <w:lang w:val="en-GB"/>
        </w:rPr>
        <w:t>Script for moving ifcfg-eth0.bak file to ifcfg-eth0</w:t>
      </w:r>
      <w:bookmarkEnd w:id="8"/>
    </w:p>
    <w:p w:rsidR="00181BED" w:rsidRPr="00FB59F6" w:rsidRDefault="00181BED" w:rsidP="00FB59F6">
      <w:pPr>
        <w:pStyle w:val="Heading4"/>
        <w:rPr>
          <w:lang w:val="en-GB"/>
        </w:rPr>
      </w:pPr>
      <w:r w:rsidRPr="00FB59F6">
        <w:rPr>
          <w:lang w:val="en-GB"/>
        </w:rPr>
        <w:t>Create the script in order to move “ifcfg-eth0.bak” to “ifcfg-eth0”.</w:t>
      </w:r>
    </w:p>
    <w:p w:rsidR="00181BED" w:rsidRDefault="00181BED" w:rsidP="00181BED">
      <w:pPr>
        <w:pStyle w:val="terminal"/>
        <w:rPr>
          <w:lang w:val="en-US"/>
        </w:rPr>
      </w:pPr>
      <w:r>
        <w:rPr>
          <w:lang w:val="en-US"/>
        </w:rPr>
        <w:t xml:space="preserve"># </w:t>
      </w:r>
      <w:proofErr w:type="gramStart"/>
      <w:r w:rsidRPr="00181BED">
        <w:rPr>
          <w:lang w:val="en-US"/>
        </w:rPr>
        <w:t>vi</w:t>
      </w:r>
      <w:proofErr w:type="gramEnd"/>
      <w:r w:rsidRPr="00181BED">
        <w:rPr>
          <w:lang w:val="en-US"/>
        </w:rPr>
        <w:t xml:space="preserve"> /mnt/root1/</w:t>
      </w:r>
      <w:r w:rsidRPr="00181BED">
        <w:rPr>
          <w:highlight w:val="darkMagenta"/>
          <w:lang w:val="en-US"/>
        </w:rPr>
        <w:t>root/network-reconf-first-boot.sh</w:t>
      </w:r>
    </w:p>
    <w:p w:rsidR="00181BED" w:rsidRPr="009E4DB3" w:rsidRDefault="00181BED" w:rsidP="00181BED">
      <w:pPr>
        <w:pStyle w:val="terminal"/>
        <w:rPr>
          <w:lang w:val="en-GB"/>
        </w:rPr>
      </w:pPr>
      <w:r>
        <w:rPr>
          <w:lang w:val="en-US"/>
        </w:rPr>
        <w:t>--------------------------------------------------------</w:t>
      </w:r>
    </w:p>
    <w:p w:rsidR="00181BED" w:rsidRPr="00181BED" w:rsidRDefault="00181BED" w:rsidP="00181BED">
      <w:pPr>
        <w:pStyle w:val="terminal"/>
        <w:rPr>
          <w:lang w:val="en-GB"/>
        </w:rPr>
      </w:pPr>
      <w:proofErr w:type="gramStart"/>
      <w:r w:rsidRPr="00181BED">
        <w:rPr>
          <w:lang w:val="en-GB"/>
        </w:rPr>
        <w:t>#!/</w:t>
      </w:r>
      <w:proofErr w:type="gramEnd"/>
      <w:r w:rsidRPr="00181BED">
        <w:rPr>
          <w:lang w:val="en-GB"/>
        </w:rPr>
        <w:t>bin/bash</w:t>
      </w:r>
    </w:p>
    <w:p w:rsidR="00181BED" w:rsidRPr="00181BED" w:rsidRDefault="00181BED" w:rsidP="00181BED">
      <w:pPr>
        <w:pStyle w:val="terminal"/>
        <w:rPr>
          <w:lang w:val="en-GB"/>
        </w:rPr>
      </w:pPr>
    </w:p>
    <w:p w:rsidR="00181BED" w:rsidRPr="00181BED" w:rsidRDefault="00181BED" w:rsidP="00181BED">
      <w:pPr>
        <w:pStyle w:val="terminal"/>
        <w:rPr>
          <w:lang w:val="en-GB"/>
        </w:rPr>
      </w:pPr>
      <w:proofErr w:type="gramStart"/>
      <w:r w:rsidRPr="00181BED">
        <w:rPr>
          <w:lang w:val="en-GB"/>
        </w:rPr>
        <w:t>if</w:t>
      </w:r>
      <w:proofErr w:type="gramEnd"/>
      <w:r w:rsidRPr="00181BED">
        <w:rPr>
          <w:lang w:val="en-GB"/>
        </w:rPr>
        <w:t xml:space="preserve"> [ -f /</w:t>
      </w:r>
      <w:proofErr w:type="spellStart"/>
      <w:r w:rsidRPr="00181BED">
        <w:rPr>
          <w:lang w:val="en-GB"/>
        </w:rPr>
        <w:t>etc</w:t>
      </w:r>
      <w:proofErr w:type="spellEnd"/>
      <w:r w:rsidRPr="00181BED">
        <w:rPr>
          <w:lang w:val="en-GB"/>
        </w:rPr>
        <w:t>/</w:t>
      </w:r>
      <w:proofErr w:type="spellStart"/>
      <w:r w:rsidRPr="00181BED">
        <w:rPr>
          <w:lang w:val="en-GB"/>
        </w:rPr>
        <w:t>sysconfig</w:t>
      </w:r>
      <w:proofErr w:type="spellEnd"/>
      <w:r w:rsidRPr="00181BED">
        <w:rPr>
          <w:lang w:val="en-GB"/>
        </w:rPr>
        <w:t>/network-scripts/ifcfg-eth0.bak ]</w:t>
      </w:r>
    </w:p>
    <w:p w:rsidR="00181BED" w:rsidRPr="00181BED" w:rsidRDefault="00181BED" w:rsidP="00181BED">
      <w:pPr>
        <w:pStyle w:val="terminal"/>
        <w:rPr>
          <w:lang w:val="en-GB"/>
        </w:rPr>
      </w:pPr>
      <w:proofErr w:type="gramStart"/>
      <w:r w:rsidRPr="00181BED">
        <w:rPr>
          <w:lang w:val="en-GB"/>
        </w:rPr>
        <w:t>then</w:t>
      </w:r>
      <w:proofErr w:type="gramEnd"/>
    </w:p>
    <w:p w:rsidR="00181BED" w:rsidRPr="00181BED" w:rsidRDefault="00181BED" w:rsidP="00181BED">
      <w:pPr>
        <w:pStyle w:val="terminal"/>
        <w:rPr>
          <w:lang w:val="en-GB"/>
        </w:rPr>
      </w:pPr>
      <w:r w:rsidRPr="00181BED">
        <w:rPr>
          <w:lang w:val="en-GB"/>
        </w:rPr>
        <w:t xml:space="preserve">        </w:t>
      </w:r>
      <w:proofErr w:type="gramStart"/>
      <w:r w:rsidRPr="00181BED">
        <w:rPr>
          <w:lang w:val="en-GB"/>
        </w:rPr>
        <w:t>mv</w:t>
      </w:r>
      <w:proofErr w:type="gramEnd"/>
      <w:r w:rsidRPr="00181BED">
        <w:rPr>
          <w:lang w:val="en-GB"/>
        </w:rPr>
        <w:t xml:space="preserve"> /</w:t>
      </w:r>
      <w:proofErr w:type="spellStart"/>
      <w:r w:rsidRPr="00181BED">
        <w:rPr>
          <w:lang w:val="en-GB"/>
        </w:rPr>
        <w:t>etc</w:t>
      </w:r>
      <w:proofErr w:type="spellEnd"/>
      <w:r w:rsidRPr="00181BED">
        <w:rPr>
          <w:lang w:val="en-GB"/>
        </w:rPr>
        <w:t>/</w:t>
      </w:r>
      <w:proofErr w:type="spellStart"/>
      <w:r w:rsidRPr="00181BED">
        <w:rPr>
          <w:lang w:val="en-GB"/>
        </w:rPr>
        <w:t>sysconfig</w:t>
      </w:r>
      <w:proofErr w:type="spellEnd"/>
      <w:r w:rsidRPr="00181BED">
        <w:rPr>
          <w:lang w:val="en-GB"/>
        </w:rPr>
        <w:t>/network-scripts/ifcfg-eth0.bak /</w:t>
      </w:r>
      <w:proofErr w:type="spellStart"/>
      <w:r w:rsidRPr="00181BED">
        <w:rPr>
          <w:lang w:val="en-GB"/>
        </w:rPr>
        <w:t>etc</w:t>
      </w:r>
      <w:proofErr w:type="spellEnd"/>
      <w:r w:rsidRPr="00181BED">
        <w:rPr>
          <w:lang w:val="en-GB"/>
        </w:rPr>
        <w:t>/</w:t>
      </w:r>
      <w:proofErr w:type="spellStart"/>
      <w:r w:rsidRPr="00181BED">
        <w:rPr>
          <w:lang w:val="en-GB"/>
        </w:rPr>
        <w:t>sysconfig</w:t>
      </w:r>
      <w:proofErr w:type="spellEnd"/>
      <w:r w:rsidRPr="00181BED">
        <w:rPr>
          <w:lang w:val="en-GB"/>
        </w:rPr>
        <w:t>/network-scripts/ifcfg-eth0</w:t>
      </w:r>
    </w:p>
    <w:p w:rsidR="00181BED" w:rsidRPr="00181BED" w:rsidRDefault="00181BED" w:rsidP="00181BED">
      <w:pPr>
        <w:pStyle w:val="terminal"/>
        <w:rPr>
          <w:lang w:val="en-GB"/>
        </w:rPr>
      </w:pPr>
      <w:r w:rsidRPr="00181BED">
        <w:rPr>
          <w:lang w:val="en-GB"/>
        </w:rPr>
        <w:t xml:space="preserve">        /</w:t>
      </w:r>
      <w:proofErr w:type="spellStart"/>
      <w:r w:rsidRPr="00181BED">
        <w:rPr>
          <w:lang w:val="en-GB"/>
        </w:rPr>
        <w:t>etc</w:t>
      </w:r>
      <w:proofErr w:type="spellEnd"/>
      <w:r w:rsidRPr="00181BED">
        <w:rPr>
          <w:lang w:val="en-GB"/>
        </w:rPr>
        <w:t>/</w:t>
      </w:r>
      <w:proofErr w:type="spellStart"/>
      <w:r w:rsidRPr="00181BED">
        <w:rPr>
          <w:lang w:val="en-GB"/>
        </w:rPr>
        <w:t>init.d</w:t>
      </w:r>
      <w:proofErr w:type="spellEnd"/>
      <w:r w:rsidRPr="00181BED">
        <w:rPr>
          <w:lang w:val="en-GB"/>
        </w:rPr>
        <w:t>/network restart</w:t>
      </w:r>
    </w:p>
    <w:p w:rsidR="00181BED" w:rsidRPr="00181BED" w:rsidRDefault="00181BED" w:rsidP="00181BED">
      <w:pPr>
        <w:pStyle w:val="terminal"/>
        <w:rPr>
          <w:lang w:val="en-GB"/>
        </w:rPr>
      </w:pPr>
      <w:proofErr w:type="gramStart"/>
      <w:r w:rsidRPr="00181BED">
        <w:rPr>
          <w:lang w:val="en-GB"/>
        </w:rPr>
        <w:t>fi</w:t>
      </w:r>
      <w:proofErr w:type="gramEnd"/>
    </w:p>
    <w:p w:rsidR="00181BED" w:rsidRDefault="00181BED" w:rsidP="00181BED">
      <w:pPr>
        <w:pStyle w:val="terminal"/>
        <w:rPr>
          <w:lang w:val="en-GB"/>
        </w:rPr>
      </w:pPr>
      <w:proofErr w:type="gramStart"/>
      <w:r w:rsidRPr="00181BED">
        <w:rPr>
          <w:lang w:val="en-GB"/>
        </w:rPr>
        <w:t>exit</w:t>
      </w:r>
      <w:proofErr w:type="gramEnd"/>
      <w:r w:rsidRPr="00181BED">
        <w:rPr>
          <w:lang w:val="en-GB"/>
        </w:rPr>
        <w:t xml:space="preserve"> 0</w:t>
      </w:r>
    </w:p>
    <w:p w:rsidR="00181BED" w:rsidRDefault="00181BED" w:rsidP="00181BED"/>
    <w:p w:rsidR="00181BED" w:rsidRPr="00FB59F6" w:rsidRDefault="00181BED" w:rsidP="00FB59F6">
      <w:pPr>
        <w:pStyle w:val="Heading4"/>
        <w:rPr>
          <w:lang w:val="en-GB"/>
        </w:rPr>
      </w:pPr>
      <w:r w:rsidRPr="00FB59F6">
        <w:rPr>
          <w:lang w:val="en-GB"/>
        </w:rPr>
        <w:t>Program the script to be launched at booting</w:t>
      </w:r>
    </w:p>
    <w:p w:rsidR="00181BED" w:rsidRPr="00181BED" w:rsidRDefault="00181BED" w:rsidP="00181BED">
      <w:pPr>
        <w:pStyle w:val="terminal"/>
        <w:rPr>
          <w:lang w:val="en-GB"/>
        </w:rPr>
      </w:pPr>
      <w:r w:rsidRPr="00181BED">
        <w:rPr>
          <w:lang w:val="en-GB"/>
        </w:rPr>
        <w:t xml:space="preserve"># </w:t>
      </w:r>
      <w:proofErr w:type="spellStart"/>
      <w:proofErr w:type="gramStart"/>
      <w:r w:rsidRPr="00181BED">
        <w:rPr>
          <w:lang w:val="en-GB"/>
        </w:rPr>
        <w:t>chmod</w:t>
      </w:r>
      <w:proofErr w:type="spellEnd"/>
      <w:proofErr w:type="gramEnd"/>
      <w:r w:rsidRPr="00181BED">
        <w:rPr>
          <w:lang w:val="en-GB"/>
        </w:rPr>
        <w:t xml:space="preserve"> +x /mnt/root1/root/network-reconf-first-boot.sh</w:t>
      </w:r>
    </w:p>
    <w:p w:rsidR="00181BED" w:rsidRDefault="00181BED" w:rsidP="00181BED">
      <w:pPr>
        <w:pStyle w:val="terminal"/>
        <w:rPr>
          <w:lang w:val="fr-CH"/>
        </w:rPr>
      </w:pPr>
      <w:r w:rsidRPr="00181BED">
        <w:rPr>
          <w:lang w:val="fr-CH"/>
        </w:rPr>
        <w:t># vi /</w:t>
      </w:r>
      <w:proofErr w:type="spellStart"/>
      <w:r w:rsidRPr="00181BED">
        <w:rPr>
          <w:lang w:val="fr-CH"/>
        </w:rPr>
        <w:t>mnt</w:t>
      </w:r>
      <w:proofErr w:type="spellEnd"/>
      <w:r w:rsidRPr="00181BED">
        <w:rPr>
          <w:lang w:val="fr-CH"/>
        </w:rPr>
        <w:t>/root1/</w:t>
      </w:r>
      <w:proofErr w:type="spellStart"/>
      <w:r w:rsidRPr="00181BED">
        <w:rPr>
          <w:lang w:val="fr-CH"/>
        </w:rPr>
        <w:t>etc</w:t>
      </w:r>
      <w:proofErr w:type="spellEnd"/>
      <w:r w:rsidRPr="00181BED">
        <w:rPr>
          <w:lang w:val="fr-CH"/>
        </w:rPr>
        <w:t>/</w:t>
      </w:r>
      <w:proofErr w:type="spellStart"/>
      <w:r w:rsidRPr="00181BED">
        <w:rPr>
          <w:lang w:val="fr-CH"/>
        </w:rPr>
        <w:t>rc.d</w:t>
      </w:r>
      <w:proofErr w:type="spellEnd"/>
      <w:r w:rsidRPr="00181BED">
        <w:rPr>
          <w:lang w:val="fr-CH"/>
        </w:rPr>
        <w:t>/</w:t>
      </w:r>
      <w:proofErr w:type="spellStart"/>
      <w:r w:rsidRPr="00181BED">
        <w:rPr>
          <w:lang w:val="fr-CH"/>
        </w:rPr>
        <w:t>rc.local</w:t>
      </w:r>
      <w:proofErr w:type="spellEnd"/>
    </w:p>
    <w:p w:rsidR="00181BED" w:rsidRPr="009E4DB3" w:rsidRDefault="00181BED" w:rsidP="00181BED">
      <w:pPr>
        <w:pStyle w:val="terminal"/>
        <w:rPr>
          <w:lang w:val="en-GB"/>
        </w:rPr>
      </w:pPr>
      <w:r>
        <w:rPr>
          <w:lang w:val="en-US"/>
        </w:rPr>
        <w:t>--------------------------------------------------------</w:t>
      </w:r>
    </w:p>
    <w:p w:rsidR="00181BED" w:rsidRPr="00181BED" w:rsidRDefault="00181BED" w:rsidP="00181BED">
      <w:pPr>
        <w:pStyle w:val="terminal"/>
        <w:rPr>
          <w:lang w:val="en-GB"/>
        </w:rPr>
      </w:pPr>
      <w:proofErr w:type="gramStart"/>
      <w:r w:rsidRPr="00181BED">
        <w:rPr>
          <w:lang w:val="en-GB"/>
        </w:rPr>
        <w:t>#!/</w:t>
      </w:r>
      <w:proofErr w:type="gramEnd"/>
      <w:r w:rsidRPr="00181BED">
        <w:rPr>
          <w:lang w:val="en-GB"/>
        </w:rPr>
        <w:t>bin/</w:t>
      </w:r>
      <w:proofErr w:type="spellStart"/>
      <w:r w:rsidRPr="00181BED">
        <w:rPr>
          <w:lang w:val="en-GB"/>
        </w:rPr>
        <w:t>sh</w:t>
      </w:r>
      <w:proofErr w:type="spellEnd"/>
    </w:p>
    <w:p w:rsidR="00181BED" w:rsidRPr="00181BED" w:rsidRDefault="00181BED" w:rsidP="00181BED">
      <w:pPr>
        <w:pStyle w:val="terminal"/>
        <w:rPr>
          <w:lang w:val="en-GB"/>
        </w:rPr>
      </w:pPr>
      <w:r w:rsidRPr="00181BED">
        <w:rPr>
          <w:lang w:val="en-GB"/>
        </w:rPr>
        <w:t>#</w:t>
      </w:r>
    </w:p>
    <w:p w:rsidR="00181BED" w:rsidRPr="00181BED" w:rsidRDefault="00181BED" w:rsidP="00181BED">
      <w:pPr>
        <w:pStyle w:val="terminal"/>
        <w:rPr>
          <w:lang w:val="en-GB"/>
        </w:rPr>
      </w:pPr>
      <w:r w:rsidRPr="00181BED">
        <w:rPr>
          <w:lang w:val="en-GB"/>
        </w:rPr>
        <w:t xml:space="preserve"># </w:t>
      </w:r>
      <w:proofErr w:type="gramStart"/>
      <w:r w:rsidRPr="00181BED">
        <w:rPr>
          <w:lang w:val="en-GB"/>
        </w:rPr>
        <w:t>This</w:t>
      </w:r>
      <w:proofErr w:type="gramEnd"/>
      <w:r w:rsidRPr="00181BED">
        <w:rPr>
          <w:lang w:val="en-GB"/>
        </w:rPr>
        <w:t xml:space="preserve"> script will be executed *after* all the other </w:t>
      </w:r>
      <w:proofErr w:type="spellStart"/>
      <w:r w:rsidRPr="00181BED">
        <w:rPr>
          <w:lang w:val="en-GB"/>
        </w:rPr>
        <w:t>init</w:t>
      </w:r>
      <w:proofErr w:type="spellEnd"/>
      <w:r w:rsidRPr="00181BED">
        <w:rPr>
          <w:lang w:val="en-GB"/>
        </w:rPr>
        <w:t xml:space="preserve"> scripts.</w:t>
      </w:r>
    </w:p>
    <w:p w:rsidR="00181BED" w:rsidRPr="00181BED" w:rsidRDefault="00181BED" w:rsidP="00181BED">
      <w:pPr>
        <w:pStyle w:val="terminal"/>
        <w:rPr>
          <w:lang w:val="en-GB"/>
        </w:rPr>
      </w:pPr>
      <w:r w:rsidRPr="00181BED">
        <w:rPr>
          <w:lang w:val="en-GB"/>
        </w:rPr>
        <w:t xml:space="preserve"># </w:t>
      </w:r>
      <w:proofErr w:type="gramStart"/>
      <w:r w:rsidRPr="00181BED">
        <w:rPr>
          <w:lang w:val="en-GB"/>
        </w:rPr>
        <w:t>You</w:t>
      </w:r>
      <w:proofErr w:type="gramEnd"/>
      <w:r w:rsidRPr="00181BED">
        <w:rPr>
          <w:lang w:val="en-GB"/>
        </w:rPr>
        <w:t xml:space="preserve"> can put your own initialization stuff in here if you don't</w:t>
      </w:r>
    </w:p>
    <w:p w:rsidR="00181BED" w:rsidRPr="00181BED" w:rsidRDefault="00181BED" w:rsidP="00181BED">
      <w:pPr>
        <w:pStyle w:val="terminal"/>
        <w:rPr>
          <w:lang w:val="en-GB"/>
        </w:rPr>
      </w:pPr>
      <w:r w:rsidRPr="00181BED">
        <w:rPr>
          <w:lang w:val="en-GB"/>
        </w:rPr>
        <w:t xml:space="preserve"># </w:t>
      </w:r>
      <w:proofErr w:type="gramStart"/>
      <w:r w:rsidRPr="00181BED">
        <w:rPr>
          <w:lang w:val="en-GB"/>
        </w:rPr>
        <w:t>want</w:t>
      </w:r>
      <w:proofErr w:type="gramEnd"/>
      <w:r w:rsidRPr="00181BED">
        <w:rPr>
          <w:lang w:val="en-GB"/>
        </w:rPr>
        <w:t xml:space="preserve"> to do the full Sys V style </w:t>
      </w:r>
      <w:proofErr w:type="spellStart"/>
      <w:r w:rsidRPr="00181BED">
        <w:rPr>
          <w:lang w:val="en-GB"/>
        </w:rPr>
        <w:t>init</w:t>
      </w:r>
      <w:proofErr w:type="spellEnd"/>
      <w:r w:rsidRPr="00181BED">
        <w:rPr>
          <w:lang w:val="en-GB"/>
        </w:rPr>
        <w:t xml:space="preserve"> stuff.</w:t>
      </w:r>
    </w:p>
    <w:p w:rsidR="00181BED" w:rsidRPr="00181BED" w:rsidRDefault="00181BED" w:rsidP="00181BED">
      <w:pPr>
        <w:pStyle w:val="terminal"/>
        <w:rPr>
          <w:lang w:val="en-GB"/>
        </w:rPr>
      </w:pPr>
    </w:p>
    <w:p w:rsidR="00181BED" w:rsidRPr="00181BED" w:rsidRDefault="00181BED" w:rsidP="00181BED">
      <w:pPr>
        <w:pStyle w:val="terminal"/>
        <w:rPr>
          <w:lang w:val="en-GB"/>
        </w:rPr>
      </w:pPr>
      <w:proofErr w:type="gramStart"/>
      <w:r w:rsidRPr="00181BED">
        <w:rPr>
          <w:lang w:val="en-GB"/>
        </w:rPr>
        <w:t>touch</w:t>
      </w:r>
      <w:proofErr w:type="gramEnd"/>
      <w:r w:rsidRPr="00181BED">
        <w:rPr>
          <w:lang w:val="en-GB"/>
        </w:rPr>
        <w:t xml:space="preserve"> /</w:t>
      </w:r>
      <w:proofErr w:type="spellStart"/>
      <w:r w:rsidRPr="00181BED">
        <w:rPr>
          <w:lang w:val="en-GB"/>
        </w:rPr>
        <w:t>var</w:t>
      </w:r>
      <w:proofErr w:type="spellEnd"/>
      <w:r w:rsidRPr="00181BED">
        <w:rPr>
          <w:lang w:val="en-GB"/>
        </w:rPr>
        <w:t>/lock/</w:t>
      </w:r>
      <w:proofErr w:type="spellStart"/>
      <w:r w:rsidRPr="00181BED">
        <w:rPr>
          <w:lang w:val="en-GB"/>
        </w:rPr>
        <w:t>subsys</w:t>
      </w:r>
      <w:proofErr w:type="spellEnd"/>
      <w:r w:rsidRPr="00181BED">
        <w:rPr>
          <w:lang w:val="en-GB"/>
        </w:rPr>
        <w:t>/local</w:t>
      </w:r>
    </w:p>
    <w:p w:rsidR="00181BED" w:rsidRDefault="00181BED" w:rsidP="00181BED">
      <w:pPr>
        <w:pStyle w:val="terminal"/>
        <w:rPr>
          <w:lang w:val="en-GB"/>
        </w:rPr>
      </w:pPr>
      <w:r w:rsidRPr="00181BED">
        <w:rPr>
          <w:highlight w:val="darkMagenta"/>
          <w:lang w:val="en-GB"/>
        </w:rPr>
        <w:t>/root/network-reconf-first-boot.sh</w:t>
      </w:r>
    </w:p>
    <w:p w:rsidR="00181BED" w:rsidRPr="0068389D" w:rsidRDefault="00181BED" w:rsidP="00181BED">
      <w:pPr>
        <w:rPr>
          <w:lang w:val="en-GB"/>
        </w:rPr>
      </w:pPr>
    </w:p>
    <w:p w:rsidR="007A1203" w:rsidRDefault="00181BED" w:rsidP="00181BED">
      <w:pPr>
        <w:rPr>
          <w:lang w:val="en-GB"/>
        </w:rPr>
      </w:pPr>
      <w:r w:rsidRPr="00181BED">
        <w:rPr>
          <w:lang w:val="en-GB"/>
        </w:rPr>
        <w:t>Th</w:t>
      </w:r>
      <w:r w:rsidR="007A1203">
        <w:rPr>
          <w:lang w:val="en-GB"/>
        </w:rPr>
        <w:t>en you can reboot on hard disk.</w:t>
      </w:r>
    </w:p>
    <w:p w:rsidR="00181BED" w:rsidRDefault="007A1203" w:rsidP="00181BED">
      <w:pPr>
        <w:rPr>
          <w:lang w:val="en-GB"/>
        </w:rPr>
      </w:pPr>
      <w:r>
        <w:rPr>
          <w:lang w:val="en-GB"/>
        </w:rPr>
        <w:t>I</w:t>
      </w:r>
      <w:r w:rsidR="00181BED" w:rsidRPr="00181BED">
        <w:rPr>
          <w:lang w:val="en-GB"/>
        </w:rPr>
        <w:t xml:space="preserve">f </w:t>
      </w:r>
      <w:r>
        <w:rPr>
          <w:lang w:val="en-GB"/>
        </w:rPr>
        <w:t>you’re installation is local, plug the RJ45 into the trunked Cisco port.</w:t>
      </w:r>
    </w:p>
    <w:p w:rsidR="007A1203" w:rsidRDefault="007A1203" w:rsidP="00181BED">
      <w:pPr>
        <w:rPr>
          <w:lang w:val="en-GB"/>
        </w:rPr>
      </w:pPr>
    </w:p>
    <w:p w:rsidR="007A1203" w:rsidRDefault="007A1203" w:rsidP="007A1203">
      <w:pPr>
        <w:jc w:val="center"/>
        <w:rPr>
          <w:lang w:val="en-GB"/>
        </w:rPr>
      </w:pPr>
      <w:r>
        <w:rPr>
          <w:lang w:val="en-GB"/>
        </w:rPr>
        <w:t>*</w:t>
      </w:r>
      <w:r>
        <w:rPr>
          <w:lang w:val="en-GB"/>
        </w:rPr>
        <w:tab/>
        <w:t>*</w:t>
      </w:r>
      <w:r>
        <w:rPr>
          <w:lang w:val="en-GB"/>
        </w:rPr>
        <w:tab/>
        <w:t>*</w:t>
      </w:r>
    </w:p>
    <w:p w:rsidR="007A1203" w:rsidRDefault="007A1203" w:rsidP="007A1203">
      <w:pPr>
        <w:pStyle w:val="Centeredbody"/>
      </w:pPr>
      <w:r>
        <w:rPr>
          <w:noProof/>
          <w:lang w:val="en-GB" w:eastAsia="en-GB"/>
        </w:rPr>
        <w:drawing>
          <wp:inline distT="0" distB="0" distL="0" distR="0" wp14:anchorId="630D4FB0" wp14:editId="10B71158">
            <wp:extent cx="1685925" cy="371475"/>
            <wp:effectExtent l="0" t="0" r="9525" b="9525"/>
            <wp:docPr id="1" name="Picture 1" descr="Switzern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itzernet logo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203" w:rsidRPr="007A1203" w:rsidRDefault="007A1203" w:rsidP="007A1203">
      <w:pPr>
        <w:pStyle w:val="Centeredbody"/>
      </w:pPr>
      <w:r>
        <w:t>Copyright © 2011 by Switzernet</w:t>
      </w:r>
    </w:p>
    <w:sectPr w:rsidR="007A1203" w:rsidRPr="007A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ABA"/>
    <w:multiLevelType w:val="multilevel"/>
    <w:tmpl w:val="286C32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C5572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410C03"/>
    <w:multiLevelType w:val="hybridMultilevel"/>
    <w:tmpl w:val="A4A836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43D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474D65"/>
    <w:multiLevelType w:val="hybridMultilevel"/>
    <w:tmpl w:val="50C60F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B151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DC730E"/>
    <w:multiLevelType w:val="multilevel"/>
    <w:tmpl w:val="430A53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C0530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>
    <w:nsid w:val="4E89365A"/>
    <w:multiLevelType w:val="hybridMultilevel"/>
    <w:tmpl w:val="A910421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A83BCE"/>
    <w:multiLevelType w:val="hybridMultilevel"/>
    <w:tmpl w:val="1B8ACD9C"/>
    <w:lvl w:ilvl="0" w:tplc="B49AE5EC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AD16F5"/>
    <w:multiLevelType w:val="hybridMultilevel"/>
    <w:tmpl w:val="4482A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97CF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AB57F72"/>
    <w:multiLevelType w:val="multilevel"/>
    <w:tmpl w:val="FA5C6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1267C83"/>
    <w:multiLevelType w:val="hybridMultilevel"/>
    <w:tmpl w:val="16A89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11"/>
  </w:num>
  <w:num w:numId="11">
    <w:abstractNumId w:val="3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05"/>
    <w:rsid w:val="000C2C30"/>
    <w:rsid w:val="000F4A5F"/>
    <w:rsid w:val="00181BED"/>
    <w:rsid w:val="00296BDF"/>
    <w:rsid w:val="002A4000"/>
    <w:rsid w:val="002E40C2"/>
    <w:rsid w:val="00333496"/>
    <w:rsid w:val="003816A5"/>
    <w:rsid w:val="003C1343"/>
    <w:rsid w:val="003D2805"/>
    <w:rsid w:val="003F2EA5"/>
    <w:rsid w:val="003F41CE"/>
    <w:rsid w:val="003F4EFD"/>
    <w:rsid w:val="003F6577"/>
    <w:rsid w:val="00434780"/>
    <w:rsid w:val="00441EA4"/>
    <w:rsid w:val="0045002C"/>
    <w:rsid w:val="004F0D5C"/>
    <w:rsid w:val="00664DFA"/>
    <w:rsid w:val="0068389D"/>
    <w:rsid w:val="007A1203"/>
    <w:rsid w:val="007E5302"/>
    <w:rsid w:val="009E4DB3"/>
    <w:rsid w:val="00A623F0"/>
    <w:rsid w:val="00BB177B"/>
    <w:rsid w:val="00D07EB4"/>
    <w:rsid w:val="00DB65D8"/>
    <w:rsid w:val="00F72A41"/>
    <w:rsid w:val="00FB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DB3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BDF"/>
    <w:pPr>
      <w:keepNext/>
      <w:keepLines/>
      <w:numPr>
        <w:numId w:val="1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4780"/>
    <w:pPr>
      <w:keepNext/>
      <w:keepLines/>
      <w:numPr>
        <w:ilvl w:val="1"/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4780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59F6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9F6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9F6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9F6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9F6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9F6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28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28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character" w:styleId="Hyperlink">
    <w:name w:val="Hyperlink"/>
    <w:basedOn w:val="DefaultParagraphFont"/>
    <w:uiPriority w:val="99"/>
    <w:rsid w:val="003D2805"/>
    <w:rPr>
      <w:color w:val="0000FF"/>
      <w:u w:val="single"/>
    </w:rPr>
  </w:style>
  <w:style w:type="paragraph" w:customStyle="1" w:styleId="mainbody">
    <w:name w:val="main body"/>
    <w:basedOn w:val="Normal"/>
    <w:rsid w:val="003D2805"/>
    <w:pPr>
      <w:spacing w:before="60" w:after="60" w:line="336" w:lineRule="auto"/>
    </w:pPr>
    <w:rPr>
      <w:rFonts w:ascii="Arial" w:eastAsia="Times New Roman" w:hAnsi="Arial" w:cs="Times New Roman"/>
      <w:szCs w:val="24"/>
      <w:lang w:val="en-US"/>
    </w:rPr>
  </w:style>
  <w:style w:type="table" w:customStyle="1" w:styleId="tarfiles">
    <w:name w:val="tar files"/>
    <w:basedOn w:val="TableNormal"/>
    <w:rsid w:val="003D2805"/>
    <w:pPr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en-GB"/>
    </w:rPr>
    <w:tblPr>
      <w:tblStyleRowBandSize w:val="1"/>
      <w:tblStyleColBandSize w:val="1"/>
      <w:tblInd w:w="0" w:type="dxa"/>
      <w:tblBorders>
        <w:top w:val="single" w:sz="2" w:space="0" w:color="F096F0"/>
        <w:left w:val="single" w:sz="2" w:space="0" w:color="F096F0"/>
        <w:bottom w:val="single" w:sz="2" w:space="0" w:color="F096F0"/>
        <w:right w:val="single" w:sz="2" w:space="0" w:color="F096F0"/>
        <w:insideH w:val="single" w:sz="2" w:space="0" w:color="F096F0"/>
        <w:insideV w:val="single" w:sz="2" w:space="0" w:color="F096F0"/>
      </w:tblBorders>
      <w:tblCellMar>
        <w:top w:w="113" w:type="dxa"/>
        <w:left w:w="108" w:type="dxa"/>
        <w:bottom w:w="113" w:type="dxa"/>
        <w:right w:w="108" w:type="dxa"/>
      </w:tblCellMar>
    </w:tblPr>
    <w:tcPr>
      <w:vAlign w:val="center"/>
    </w:tcPr>
    <w:tblStylePr w:type="firstRow">
      <w:rPr>
        <w:rFonts w:ascii="Tahoma" w:hAnsi="Tahoma"/>
        <w:color w:val="800080"/>
        <w:sz w:val="20"/>
      </w:rPr>
    </w:tblStylePr>
    <w:tblStylePr w:type="firstCol">
      <w:rPr>
        <w:rFonts w:ascii="Tahoma" w:hAnsi="Tahoma"/>
        <w:color w:val="800080"/>
        <w:sz w:val="20"/>
      </w:rPr>
    </w:tblStylePr>
    <w:tblStylePr w:type="band1Vert">
      <w:tblPr/>
      <w:tcPr>
        <w:shd w:val="clear" w:color="auto" w:fill="FFEBFF"/>
      </w:tcPr>
    </w:tblStylePr>
    <w:tblStylePr w:type="band2Vert">
      <w:tblPr/>
      <w:tcPr>
        <w:shd w:val="clear" w:color="auto" w:fill="FFF5FF"/>
      </w:tcPr>
    </w:tblStylePr>
  </w:style>
  <w:style w:type="table" w:styleId="ColorfulShading-Accent1">
    <w:name w:val="Colorful Shading Accent 1"/>
    <w:basedOn w:val="TableNormal"/>
    <w:uiPriority w:val="71"/>
    <w:rsid w:val="003D280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D280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1">
    <w:name w:val="Light List Accent 1"/>
    <w:basedOn w:val="TableNormal"/>
    <w:uiPriority w:val="61"/>
    <w:rsid w:val="003D28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96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4347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34780"/>
    <w:rPr>
      <w:i/>
      <w:iCs/>
      <w:color w:val="000000" w:themeColor="text1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434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434780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ListParagraph">
    <w:name w:val="List Paragraph"/>
    <w:basedOn w:val="Normal"/>
    <w:uiPriority w:val="34"/>
    <w:qFormat/>
    <w:rsid w:val="002A4000"/>
    <w:pPr>
      <w:ind w:left="720"/>
      <w:contextualSpacing/>
    </w:pPr>
  </w:style>
  <w:style w:type="character" w:styleId="HTMLTypewriter">
    <w:name w:val="HTML Typewriter"/>
    <w:basedOn w:val="DefaultParagraphFont"/>
    <w:uiPriority w:val="99"/>
    <w:semiHidden/>
    <w:unhideWhenUsed/>
    <w:rsid w:val="002A4000"/>
    <w:rPr>
      <w:rFonts w:ascii="Courier New" w:eastAsia="Times New Roman" w:hAnsi="Courier New" w:cs="Courier New"/>
      <w:sz w:val="20"/>
      <w:szCs w:val="20"/>
    </w:rPr>
  </w:style>
  <w:style w:type="paragraph" w:customStyle="1" w:styleId="terminal">
    <w:name w:val="terminal"/>
    <w:basedOn w:val="Normal"/>
    <w:link w:val="terminalChar"/>
    <w:qFormat/>
    <w:rsid w:val="009E4DB3"/>
    <w:pPr>
      <w:shd w:val="clear" w:color="auto" w:fill="000000" w:themeFill="text1"/>
      <w:spacing w:after="0"/>
    </w:pPr>
    <w:rPr>
      <w:rFonts w:ascii="Courier New" w:hAnsi="Courier New"/>
      <w:color w:val="FFFFFF"/>
      <w:sz w:val="20"/>
    </w:rPr>
  </w:style>
  <w:style w:type="paragraph" w:customStyle="1" w:styleId="Centeredbody">
    <w:name w:val="Centered body"/>
    <w:basedOn w:val="mainbody"/>
    <w:rsid w:val="007A1203"/>
    <w:pPr>
      <w:jc w:val="center"/>
    </w:pPr>
    <w:rPr>
      <w:szCs w:val="20"/>
    </w:rPr>
  </w:style>
  <w:style w:type="character" w:customStyle="1" w:styleId="terminalChar">
    <w:name w:val="terminal Char"/>
    <w:basedOn w:val="DefaultParagraphFont"/>
    <w:link w:val="terminal"/>
    <w:rsid w:val="009E4DB3"/>
    <w:rPr>
      <w:rFonts w:ascii="Courier New" w:hAnsi="Courier New"/>
      <w:color w:val="FFFFFF"/>
      <w:sz w:val="20"/>
      <w:shd w:val="clear" w:color="auto" w:fill="000000" w:themeFill="text1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203"/>
    <w:rPr>
      <w:rFonts w:ascii="Tahoma" w:hAnsi="Tahoma" w:cs="Tahoma"/>
      <w:sz w:val="16"/>
      <w:szCs w:val="16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FB59F6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9F6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9F6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9F6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9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4EFD"/>
    <w:pPr>
      <w:numPr>
        <w:numId w:val="0"/>
      </w:num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F4E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4E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F4EFD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DB3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BDF"/>
    <w:pPr>
      <w:keepNext/>
      <w:keepLines/>
      <w:numPr>
        <w:numId w:val="1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4780"/>
    <w:pPr>
      <w:keepNext/>
      <w:keepLines/>
      <w:numPr>
        <w:ilvl w:val="1"/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4780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59F6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9F6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9F6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9F6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9F6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9F6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28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28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character" w:styleId="Hyperlink">
    <w:name w:val="Hyperlink"/>
    <w:basedOn w:val="DefaultParagraphFont"/>
    <w:uiPriority w:val="99"/>
    <w:rsid w:val="003D2805"/>
    <w:rPr>
      <w:color w:val="0000FF"/>
      <w:u w:val="single"/>
    </w:rPr>
  </w:style>
  <w:style w:type="paragraph" w:customStyle="1" w:styleId="mainbody">
    <w:name w:val="main body"/>
    <w:basedOn w:val="Normal"/>
    <w:rsid w:val="003D2805"/>
    <w:pPr>
      <w:spacing w:before="60" w:after="60" w:line="336" w:lineRule="auto"/>
    </w:pPr>
    <w:rPr>
      <w:rFonts w:ascii="Arial" w:eastAsia="Times New Roman" w:hAnsi="Arial" w:cs="Times New Roman"/>
      <w:szCs w:val="24"/>
      <w:lang w:val="en-US"/>
    </w:rPr>
  </w:style>
  <w:style w:type="table" w:customStyle="1" w:styleId="tarfiles">
    <w:name w:val="tar files"/>
    <w:basedOn w:val="TableNormal"/>
    <w:rsid w:val="003D2805"/>
    <w:pPr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en-GB"/>
    </w:rPr>
    <w:tblPr>
      <w:tblStyleRowBandSize w:val="1"/>
      <w:tblStyleColBandSize w:val="1"/>
      <w:tblInd w:w="0" w:type="dxa"/>
      <w:tblBorders>
        <w:top w:val="single" w:sz="2" w:space="0" w:color="F096F0"/>
        <w:left w:val="single" w:sz="2" w:space="0" w:color="F096F0"/>
        <w:bottom w:val="single" w:sz="2" w:space="0" w:color="F096F0"/>
        <w:right w:val="single" w:sz="2" w:space="0" w:color="F096F0"/>
        <w:insideH w:val="single" w:sz="2" w:space="0" w:color="F096F0"/>
        <w:insideV w:val="single" w:sz="2" w:space="0" w:color="F096F0"/>
      </w:tblBorders>
      <w:tblCellMar>
        <w:top w:w="113" w:type="dxa"/>
        <w:left w:w="108" w:type="dxa"/>
        <w:bottom w:w="113" w:type="dxa"/>
        <w:right w:w="108" w:type="dxa"/>
      </w:tblCellMar>
    </w:tblPr>
    <w:tcPr>
      <w:vAlign w:val="center"/>
    </w:tcPr>
    <w:tblStylePr w:type="firstRow">
      <w:rPr>
        <w:rFonts w:ascii="Tahoma" w:hAnsi="Tahoma"/>
        <w:color w:val="800080"/>
        <w:sz w:val="20"/>
      </w:rPr>
    </w:tblStylePr>
    <w:tblStylePr w:type="firstCol">
      <w:rPr>
        <w:rFonts w:ascii="Tahoma" w:hAnsi="Tahoma"/>
        <w:color w:val="800080"/>
        <w:sz w:val="20"/>
      </w:rPr>
    </w:tblStylePr>
    <w:tblStylePr w:type="band1Vert">
      <w:tblPr/>
      <w:tcPr>
        <w:shd w:val="clear" w:color="auto" w:fill="FFEBFF"/>
      </w:tcPr>
    </w:tblStylePr>
    <w:tblStylePr w:type="band2Vert">
      <w:tblPr/>
      <w:tcPr>
        <w:shd w:val="clear" w:color="auto" w:fill="FFF5FF"/>
      </w:tcPr>
    </w:tblStylePr>
  </w:style>
  <w:style w:type="table" w:styleId="ColorfulShading-Accent1">
    <w:name w:val="Colorful Shading Accent 1"/>
    <w:basedOn w:val="TableNormal"/>
    <w:uiPriority w:val="71"/>
    <w:rsid w:val="003D280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D280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1">
    <w:name w:val="Light List Accent 1"/>
    <w:basedOn w:val="TableNormal"/>
    <w:uiPriority w:val="61"/>
    <w:rsid w:val="003D28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96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4347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34780"/>
    <w:rPr>
      <w:i/>
      <w:iCs/>
      <w:color w:val="000000" w:themeColor="text1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434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434780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ListParagraph">
    <w:name w:val="List Paragraph"/>
    <w:basedOn w:val="Normal"/>
    <w:uiPriority w:val="34"/>
    <w:qFormat/>
    <w:rsid w:val="002A4000"/>
    <w:pPr>
      <w:ind w:left="720"/>
      <w:contextualSpacing/>
    </w:pPr>
  </w:style>
  <w:style w:type="character" w:styleId="HTMLTypewriter">
    <w:name w:val="HTML Typewriter"/>
    <w:basedOn w:val="DefaultParagraphFont"/>
    <w:uiPriority w:val="99"/>
    <w:semiHidden/>
    <w:unhideWhenUsed/>
    <w:rsid w:val="002A4000"/>
    <w:rPr>
      <w:rFonts w:ascii="Courier New" w:eastAsia="Times New Roman" w:hAnsi="Courier New" w:cs="Courier New"/>
      <w:sz w:val="20"/>
      <w:szCs w:val="20"/>
    </w:rPr>
  </w:style>
  <w:style w:type="paragraph" w:customStyle="1" w:styleId="terminal">
    <w:name w:val="terminal"/>
    <w:basedOn w:val="Normal"/>
    <w:link w:val="terminalChar"/>
    <w:qFormat/>
    <w:rsid w:val="009E4DB3"/>
    <w:pPr>
      <w:shd w:val="clear" w:color="auto" w:fill="000000" w:themeFill="text1"/>
      <w:spacing w:after="0"/>
    </w:pPr>
    <w:rPr>
      <w:rFonts w:ascii="Courier New" w:hAnsi="Courier New"/>
      <w:color w:val="FFFFFF"/>
      <w:sz w:val="20"/>
    </w:rPr>
  </w:style>
  <w:style w:type="paragraph" w:customStyle="1" w:styleId="Centeredbody">
    <w:name w:val="Centered body"/>
    <w:basedOn w:val="mainbody"/>
    <w:rsid w:val="007A1203"/>
    <w:pPr>
      <w:jc w:val="center"/>
    </w:pPr>
    <w:rPr>
      <w:szCs w:val="20"/>
    </w:rPr>
  </w:style>
  <w:style w:type="character" w:customStyle="1" w:styleId="terminalChar">
    <w:name w:val="terminal Char"/>
    <w:basedOn w:val="DefaultParagraphFont"/>
    <w:link w:val="terminal"/>
    <w:rsid w:val="009E4DB3"/>
    <w:rPr>
      <w:rFonts w:ascii="Courier New" w:hAnsi="Courier New"/>
      <w:color w:val="FFFFFF"/>
      <w:sz w:val="20"/>
      <w:shd w:val="clear" w:color="auto" w:fill="000000" w:themeFill="text1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203"/>
    <w:rPr>
      <w:rFonts w:ascii="Tahoma" w:hAnsi="Tahoma" w:cs="Tahoma"/>
      <w:sz w:val="16"/>
      <w:szCs w:val="16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FB59F6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9F6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9F6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9F6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9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4EFD"/>
    <w:pPr>
      <w:numPr>
        <w:numId w:val="0"/>
      </w:num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F4E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4E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F4EF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itzernet.com/3/company/111206-tar-pb-mr23/data1/111202,1810,billing1,boot.tar.bzip2" TargetMode="External"/><Relationship Id="rId13" Type="http://schemas.openxmlformats.org/officeDocument/2006/relationships/hyperlink" Target="http://switzernet.com/3/company/111206-tar-pb-mr23/data1/111202,1810,billing2,porta.tar.bzip2" TargetMode="External"/><Relationship Id="rId18" Type="http://schemas.openxmlformats.org/officeDocument/2006/relationships/hyperlink" Target="http://switzernet.com/3/company/111206-tar-pb-mr23/data1/111202,1810,billing3,root1.tar.bzip2" TargetMode="External"/><Relationship Id="rId26" Type="http://schemas.openxmlformats.org/officeDocument/2006/relationships/hyperlink" Target="http://switzernet.com/3/company/111206-tar-pb-mr23/data1/111202,md5sum-localhost,billing3.txt" TargetMode="External"/><Relationship Id="rId3" Type="http://schemas.openxmlformats.org/officeDocument/2006/relationships/styles" Target="styles.xml"/><Relationship Id="rId21" Type="http://schemas.openxmlformats.org/officeDocument/2006/relationships/hyperlink" Target="http://switzernet.com/3/company/111206-tar-pb-mr23/data1/111202,1810,billing2,root2.tar.bzip2" TargetMode="External"/><Relationship Id="rId7" Type="http://schemas.openxmlformats.org/officeDocument/2006/relationships/hyperlink" Target="http://switzernet.com/3/company/111206-tar-pb-mr23/index1.docx" TargetMode="External"/><Relationship Id="rId12" Type="http://schemas.openxmlformats.org/officeDocument/2006/relationships/hyperlink" Target="http://switzernet.com/3/company/111206-tar-pb-mr23/data1/111202,1810,billing1,porta.tar.bzip2" TargetMode="External"/><Relationship Id="rId17" Type="http://schemas.openxmlformats.org/officeDocument/2006/relationships/hyperlink" Target="http://switzernet.com/3/company/111206-tar-pb-mr23/data1/111202,1810,billing2,root1.tar.bzip2" TargetMode="External"/><Relationship Id="rId25" Type="http://schemas.openxmlformats.org/officeDocument/2006/relationships/hyperlink" Target="http://switzernet.com/3/company/111206-tar-pb-mr23/data1/111202,md5sum-localhost,billing2.tx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witzernet.com/3/company/111206-tar-pb-mr23/data1/111202,1810,billing1,root1.tar.bzip2" TargetMode="External"/><Relationship Id="rId20" Type="http://schemas.openxmlformats.org/officeDocument/2006/relationships/hyperlink" Target="http://switzernet.com/3/company/111206-tar-pb-mr23/data1/111202,1810,billing1,root2.tar.bzip2" TargetMode="External"/><Relationship Id="rId29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witzernet.com/3/company/111206-tar-pb-mr23/data1/111202,1810,billing4,boot.tar.bzip2" TargetMode="External"/><Relationship Id="rId24" Type="http://schemas.openxmlformats.org/officeDocument/2006/relationships/hyperlink" Target="http://switzernet.com/3/company/111206-tar-pb-mr23/data1/111202,md5sum-localhost,billing1.tx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witzernet.com/3/company/111206-tar-pb-mr23/data1/111202,1810,billing4,porta.tar.bzip2" TargetMode="External"/><Relationship Id="rId23" Type="http://schemas.openxmlformats.org/officeDocument/2006/relationships/hyperlink" Target="http://switzernet.com/3/company/111206-tar-pb-mr23/data1/111202,1810,billing4,root2.tar.bzip2" TargetMode="External"/><Relationship Id="rId28" Type="http://schemas.openxmlformats.org/officeDocument/2006/relationships/hyperlink" Target="http://switzernet.com/3/public/100926-mr21-tar-lvm/" TargetMode="External"/><Relationship Id="rId10" Type="http://schemas.openxmlformats.org/officeDocument/2006/relationships/hyperlink" Target="http://switzernet.com/3/company/111206-tar-pb-mr23/data1/111202,1810,billing3,boot.tar.bzip2" TargetMode="External"/><Relationship Id="rId19" Type="http://schemas.openxmlformats.org/officeDocument/2006/relationships/hyperlink" Target="http://switzernet.com/3/company/111206-tar-pb-mr23/data1/111202,1810,billing4,root1.tar.bzip2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witzernet.com/3/company/111206-tar-pb-mr23/data1/111202,1810,billing2,boot.tar.bzip2" TargetMode="External"/><Relationship Id="rId14" Type="http://schemas.openxmlformats.org/officeDocument/2006/relationships/hyperlink" Target="http://switzernet.com/3/company/111206-tar-pb-mr23/data1/111202,1810,billing3,porta.tar.bzip2" TargetMode="External"/><Relationship Id="rId22" Type="http://schemas.openxmlformats.org/officeDocument/2006/relationships/hyperlink" Target="http://switzernet.com/3/company/111206-tar-pb-mr23/data1/111202,1810,billing3,root2.tar.bzip2" TargetMode="External"/><Relationship Id="rId27" Type="http://schemas.openxmlformats.org/officeDocument/2006/relationships/hyperlink" Target="http://switzernet.com/3/company/111206-tar-pb-mr23/data1/111202,md5sum-localhost,billing4.tx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FF04-FA68-4413-ABC8-2B9F3BB1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porta-switch-mr23-tar</vt:lpstr>
    </vt:vector>
  </TitlesOfParts>
  <Company>Microsoft</Company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porta-switch-mr23-tar</dc:title>
  <dc:creator>Nicolas Bondier</dc:creator>
  <cp:lastModifiedBy>Nicolas Bondier</cp:lastModifiedBy>
  <cp:revision>4</cp:revision>
  <dcterms:created xsi:type="dcterms:W3CDTF">2011-12-07T15:20:00Z</dcterms:created>
  <dcterms:modified xsi:type="dcterms:W3CDTF">2011-12-07T17:17:00Z</dcterms:modified>
</cp:coreProperties>
</file>