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097" w:rsidRPr="00B85079" w:rsidRDefault="00B85079" w:rsidP="00B85079">
      <w:pPr>
        <w:pStyle w:val="Title"/>
      </w:pPr>
      <w:r w:rsidRPr="00B85079">
        <w:t>Traffic cost and revenue monitoring</w:t>
      </w:r>
    </w:p>
    <w:p w:rsidR="00B85079" w:rsidRDefault="00B85079" w:rsidP="00B85079">
      <w:r>
        <w:t>Emin Gabrielyan</w:t>
      </w:r>
      <w:r>
        <w:br/>
        <w:t>2013-09-14</w:t>
      </w:r>
    </w:p>
    <w:p w:rsidR="00F91A2D" w:rsidRDefault="00F91A2D" w:rsidP="00B85079"/>
    <w:p w:rsidR="00F91A2D" w:rsidRDefault="00F91A2D" w:rsidP="00F91A2D">
      <w:pPr>
        <w:pStyle w:val="Heading1"/>
      </w:pPr>
      <w:bookmarkStart w:id="0" w:name="_Toc367034050"/>
      <w:r>
        <w:t>Table of contents</w:t>
      </w:r>
      <w:bookmarkEnd w:id="0"/>
    </w:p>
    <w:p w:rsidR="00F91A2D" w:rsidRDefault="00F91A2D" w:rsidP="00F91A2D"/>
    <w:p w:rsidR="00BC0814" w:rsidRDefault="00F91A2D">
      <w:pPr>
        <w:pStyle w:val="TOC1"/>
        <w:tabs>
          <w:tab w:val="left" w:pos="660"/>
          <w:tab w:val="right" w:leader="dot" w:pos="9063"/>
        </w:tabs>
        <w:rPr>
          <w:rFonts w:asciiTheme="minorHAnsi" w:eastAsiaTheme="minorEastAsia" w:hAnsiTheme="minorHAnsi"/>
          <w:noProof/>
          <w:sz w:val="22"/>
        </w:rPr>
      </w:pPr>
      <w:r>
        <w:fldChar w:fldCharType="begin"/>
      </w:r>
      <w:r>
        <w:instrText xml:space="preserve"> TOC </w:instrText>
      </w:r>
      <w:r>
        <w:fldChar w:fldCharType="separate"/>
      </w:r>
      <w:r w:rsidR="00BC0814">
        <w:rPr>
          <w:noProof/>
        </w:rPr>
        <w:t>1.</w:t>
      </w:r>
      <w:r w:rsidR="00BC0814">
        <w:rPr>
          <w:rFonts w:asciiTheme="minorHAnsi" w:eastAsiaTheme="minorEastAsia" w:hAnsiTheme="minorHAnsi"/>
          <w:noProof/>
          <w:sz w:val="22"/>
        </w:rPr>
        <w:tab/>
      </w:r>
      <w:r w:rsidR="00BC0814">
        <w:rPr>
          <w:noProof/>
        </w:rPr>
        <w:t>Table of contents</w:t>
      </w:r>
      <w:r w:rsidR="00BC0814">
        <w:rPr>
          <w:noProof/>
        </w:rPr>
        <w:tab/>
      </w:r>
      <w:r w:rsidR="00BC0814">
        <w:rPr>
          <w:noProof/>
        </w:rPr>
        <w:fldChar w:fldCharType="begin"/>
      </w:r>
      <w:r w:rsidR="00BC0814">
        <w:rPr>
          <w:noProof/>
        </w:rPr>
        <w:instrText xml:space="preserve"> PAGEREF _Toc367034050 \h </w:instrText>
      </w:r>
      <w:r w:rsidR="00BC0814">
        <w:rPr>
          <w:noProof/>
        </w:rPr>
      </w:r>
      <w:r w:rsidR="00BC0814">
        <w:rPr>
          <w:noProof/>
        </w:rPr>
        <w:fldChar w:fldCharType="separate"/>
      </w:r>
      <w:r w:rsidR="00BC0814">
        <w:rPr>
          <w:noProof/>
        </w:rPr>
        <w:t>1</w:t>
      </w:r>
      <w:r w:rsidR="00BC0814">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2.</w:t>
      </w:r>
      <w:r>
        <w:rPr>
          <w:rFonts w:asciiTheme="minorHAnsi" w:eastAsiaTheme="minorEastAsia" w:hAnsiTheme="minorHAnsi"/>
          <w:noProof/>
          <w:sz w:val="22"/>
        </w:rPr>
        <w:tab/>
      </w:r>
      <w:r>
        <w:rPr>
          <w:noProof/>
        </w:rPr>
        <w:t>Introduction</w:t>
      </w:r>
      <w:r>
        <w:rPr>
          <w:noProof/>
        </w:rPr>
        <w:tab/>
      </w:r>
      <w:r>
        <w:rPr>
          <w:noProof/>
        </w:rPr>
        <w:fldChar w:fldCharType="begin"/>
      </w:r>
      <w:r>
        <w:rPr>
          <w:noProof/>
        </w:rPr>
        <w:instrText xml:space="preserve"> PAGEREF _Toc367034051 \h </w:instrText>
      </w:r>
      <w:r>
        <w:rPr>
          <w:noProof/>
        </w:rPr>
      </w:r>
      <w:r>
        <w:rPr>
          <w:noProof/>
        </w:rPr>
        <w:fldChar w:fldCharType="separate"/>
      </w:r>
      <w:r>
        <w:rPr>
          <w:noProof/>
        </w:rPr>
        <w:t>1</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3.</w:t>
      </w:r>
      <w:r>
        <w:rPr>
          <w:rFonts w:asciiTheme="minorHAnsi" w:eastAsiaTheme="minorEastAsia" w:hAnsiTheme="minorHAnsi"/>
          <w:noProof/>
          <w:sz w:val="22"/>
        </w:rPr>
        <w:tab/>
      </w:r>
      <w:r>
        <w:rPr>
          <w:noProof/>
        </w:rPr>
        <w:t>Retrieval and saving in HTML</w:t>
      </w:r>
      <w:r>
        <w:rPr>
          <w:noProof/>
        </w:rPr>
        <w:tab/>
      </w:r>
      <w:r>
        <w:rPr>
          <w:noProof/>
        </w:rPr>
        <w:fldChar w:fldCharType="begin"/>
      </w:r>
      <w:r>
        <w:rPr>
          <w:noProof/>
        </w:rPr>
        <w:instrText xml:space="preserve"> PAGEREF _Toc367034052 \h </w:instrText>
      </w:r>
      <w:r>
        <w:rPr>
          <w:noProof/>
        </w:rPr>
      </w:r>
      <w:r>
        <w:rPr>
          <w:noProof/>
        </w:rPr>
        <w:fldChar w:fldCharType="separate"/>
      </w:r>
      <w:r>
        <w:rPr>
          <w:noProof/>
        </w:rPr>
        <w:t>2</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4.</w:t>
      </w:r>
      <w:r>
        <w:rPr>
          <w:rFonts w:asciiTheme="minorHAnsi" w:eastAsiaTheme="minorEastAsia" w:hAnsiTheme="minorHAnsi"/>
          <w:noProof/>
          <w:sz w:val="22"/>
        </w:rPr>
        <w:tab/>
      </w:r>
      <w:r>
        <w:rPr>
          <w:noProof/>
        </w:rPr>
        <w:t>Mailing of charts</w:t>
      </w:r>
      <w:r>
        <w:rPr>
          <w:noProof/>
        </w:rPr>
        <w:tab/>
      </w:r>
      <w:r>
        <w:rPr>
          <w:noProof/>
        </w:rPr>
        <w:fldChar w:fldCharType="begin"/>
      </w:r>
      <w:r>
        <w:rPr>
          <w:noProof/>
        </w:rPr>
        <w:instrText xml:space="preserve"> PAGEREF _Toc367034053 \h </w:instrText>
      </w:r>
      <w:r>
        <w:rPr>
          <w:noProof/>
        </w:rPr>
      </w:r>
      <w:r>
        <w:rPr>
          <w:noProof/>
        </w:rPr>
        <w:fldChar w:fldCharType="separate"/>
      </w:r>
      <w:r>
        <w:rPr>
          <w:noProof/>
        </w:rPr>
        <w:t>8</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5.</w:t>
      </w:r>
      <w:r>
        <w:rPr>
          <w:rFonts w:asciiTheme="minorHAnsi" w:eastAsiaTheme="minorEastAsia" w:hAnsiTheme="minorHAnsi"/>
          <w:noProof/>
          <w:sz w:val="22"/>
        </w:rPr>
        <w:tab/>
      </w:r>
      <w:r>
        <w:rPr>
          <w:noProof/>
        </w:rPr>
        <w:t>Linking Excel to the HTML files</w:t>
      </w:r>
      <w:r>
        <w:rPr>
          <w:noProof/>
        </w:rPr>
        <w:tab/>
      </w:r>
      <w:r>
        <w:rPr>
          <w:noProof/>
        </w:rPr>
        <w:fldChar w:fldCharType="begin"/>
      </w:r>
      <w:r>
        <w:rPr>
          <w:noProof/>
        </w:rPr>
        <w:instrText xml:space="preserve"> PAGEREF _Toc367034054 \h </w:instrText>
      </w:r>
      <w:r>
        <w:rPr>
          <w:noProof/>
        </w:rPr>
      </w:r>
      <w:r>
        <w:rPr>
          <w:noProof/>
        </w:rPr>
        <w:fldChar w:fldCharType="separate"/>
      </w:r>
      <w:r>
        <w:rPr>
          <w:noProof/>
        </w:rPr>
        <w:t>12</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6.</w:t>
      </w:r>
      <w:r>
        <w:rPr>
          <w:rFonts w:asciiTheme="minorHAnsi" w:eastAsiaTheme="minorEastAsia" w:hAnsiTheme="minorHAnsi"/>
          <w:noProof/>
          <w:sz w:val="22"/>
        </w:rPr>
        <w:tab/>
      </w:r>
      <w:r>
        <w:rPr>
          <w:noProof/>
        </w:rPr>
        <w:t>Count analysis</w:t>
      </w:r>
      <w:r>
        <w:rPr>
          <w:noProof/>
        </w:rPr>
        <w:tab/>
      </w:r>
      <w:r>
        <w:rPr>
          <w:noProof/>
        </w:rPr>
        <w:fldChar w:fldCharType="begin"/>
      </w:r>
      <w:r>
        <w:rPr>
          <w:noProof/>
        </w:rPr>
        <w:instrText xml:space="preserve"> PAGEREF _Toc367034055 \h </w:instrText>
      </w:r>
      <w:r>
        <w:rPr>
          <w:noProof/>
        </w:rPr>
      </w:r>
      <w:r>
        <w:rPr>
          <w:noProof/>
        </w:rPr>
        <w:fldChar w:fldCharType="separate"/>
      </w:r>
      <w:r>
        <w:rPr>
          <w:noProof/>
        </w:rPr>
        <w:t>16</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7.</w:t>
      </w:r>
      <w:r>
        <w:rPr>
          <w:rFonts w:asciiTheme="minorHAnsi" w:eastAsiaTheme="minorEastAsia" w:hAnsiTheme="minorHAnsi"/>
          <w:noProof/>
          <w:sz w:val="22"/>
        </w:rPr>
        <w:tab/>
      </w:r>
      <w:r>
        <w:rPr>
          <w:noProof/>
        </w:rPr>
        <w:t>Computing the period of the entire traffic</w:t>
      </w:r>
      <w:r>
        <w:rPr>
          <w:noProof/>
        </w:rPr>
        <w:tab/>
      </w:r>
      <w:r>
        <w:rPr>
          <w:noProof/>
        </w:rPr>
        <w:fldChar w:fldCharType="begin"/>
      </w:r>
      <w:r>
        <w:rPr>
          <w:noProof/>
        </w:rPr>
        <w:instrText xml:space="preserve"> PAGEREF _Toc367034056 \h </w:instrText>
      </w:r>
      <w:r>
        <w:rPr>
          <w:noProof/>
        </w:rPr>
      </w:r>
      <w:r>
        <w:rPr>
          <w:noProof/>
        </w:rPr>
        <w:fldChar w:fldCharType="separate"/>
      </w:r>
      <w:r>
        <w:rPr>
          <w:noProof/>
        </w:rPr>
        <w:t>18</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8.</w:t>
      </w:r>
      <w:r>
        <w:rPr>
          <w:rFonts w:asciiTheme="minorHAnsi" w:eastAsiaTheme="minorEastAsia" w:hAnsiTheme="minorHAnsi"/>
          <w:noProof/>
          <w:sz w:val="22"/>
        </w:rPr>
        <w:tab/>
      </w:r>
      <w:r>
        <w:rPr>
          <w:noProof/>
        </w:rPr>
        <w:t>Equations of the exponentially increasing intervals</w:t>
      </w:r>
      <w:r>
        <w:rPr>
          <w:noProof/>
        </w:rPr>
        <w:tab/>
      </w:r>
      <w:r>
        <w:rPr>
          <w:noProof/>
        </w:rPr>
        <w:fldChar w:fldCharType="begin"/>
      </w:r>
      <w:r>
        <w:rPr>
          <w:noProof/>
        </w:rPr>
        <w:instrText xml:space="preserve"> PAGEREF _Toc367034057 \h </w:instrText>
      </w:r>
      <w:r>
        <w:rPr>
          <w:noProof/>
        </w:rPr>
      </w:r>
      <w:r>
        <w:rPr>
          <w:noProof/>
        </w:rPr>
        <w:fldChar w:fldCharType="separate"/>
      </w:r>
      <w:r>
        <w:rPr>
          <w:noProof/>
        </w:rPr>
        <w:t>19</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sidRPr="007753C4">
        <w:rPr>
          <w:rFonts w:eastAsiaTheme="minorEastAsia"/>
          <w:noProof/>
        </w:rPr>
        <w:t>9.</w:t>
      </w:r>
      <w:r>
        <w:rPr>
          <w:rFonts w:asciiTheme="minorHAnsi" w:eastAsiaTheme="minorEastAsia" w:hAnsiTheme="minorHAnsi"/>
          <w:noProof/>
          <w:sz w:val="22"/>
        </w:rPr>
        <w:tab/>
      </w:r>
      <w:r w:rsidRPr="007753C4">
        <w:rPr>
          <w:rFonts w:eastAsiaTheme="minorEastAsia"/>
          <w:noProof/>
        </w:rPr>
        <w:t>Building the increasing intervals</w:t>
      </w:r>
      <w:r>
        <w:rPr>
          <w:noProof/>
        </w:rPr>
        <w:tab/>
      </w:r>
      <w:r>
        <w:rPr>
          <w:noProof/>
        </w:rPr>
        <w:fldChar w:fldCharType="begin"/>
      </w:r>
      <w:r>
        <w:rPr>
          <w:noProof/>
        </w:rPr>
        <w:instrText xml:space="preserve"> PAGEREF _Toc367034058 \h </w:instrText>
      </w:r>
      <w:r>
        <w:rPr>
          <w:noProof/>
        </w:rPr>
      </w:r>
      <w:r>
        <w:rPr>
          <w:noProof/>
        </w:rPr>
        <w:fldChar w:fldCharType="separate"/>
      </w:r>
      <w:r>
        <w:rPr>
          <w:noProof/>
        </w:rPr>
        <w:t>23</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10.</w:t>
      </w:r>
      <w:r>
        <w:rPr>
          <w:rFonts w:asciiTheme="minorHAnsi" w:eastAsiaTheme="minorEastAsia" w:hAnsiTheme="minorHAnsi"/>
          <w:noProof/>
          <w:sz w:val="22"/>
        </w:rPr>
        <w:tab/>
      </w:r>
      <w:r>
        <w:rPr>
          <w:noProof/>
        </w:rPr>
        <w:t>Building the chart input</w:t>
      </w:r>
      <w:r>
        <w:rPr>
          <w:noProof/>
        </w:rPr>
        <w:tab/>
      </w:r>
      <w:r>
        <w:rPr>
          <w:noProof/>
        </w:rPr>
        <w:fldChar w:fldCharType="begin"/>
      </w:r>
      <w:r>
        <w:rPr>
          <w:noProof/>
        </w:rPr>
        <w:instrText xml:space="preserve"> PAGEREF _Toc367034059 \h </w:instrText>
      </w:r>
      <w:r>
        <w:rPr>
          <w:noProof/>
        </w:rPr>
      </w:r>
      <w:r>
        <w:rPr>
          <w:noProof/>
        </w:rPr>
        <w:fldChar w:fldCharType="separate"/>
      </w:r>
      <w:r>
        <w:rPr>
          <w:noProof/>
        </w:rPr>
        <w:t>29</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sidRPr="007753C4">
        <w:rPr>
          <w:rFonts w:eastAsiaTheme="minorEastAsia"/>
          <w:noProof/>
        </w:rPr>
        <w:t>11.</w:t>
      </w:r>
      <w:r>
        <w:rPr>
          <w:rFonts w:asciiTheme="minorHAnsi" w:eastAsiaTheme="minorEastAsia" w:hAnsiTheme="minorHAnsi"/>
          <w:noProof/>
          <w:sz w:val="22"/>
        </w:rPr>
        <w:tab/>
      </w:r>
      <w:r w:rsidRPr="007753C4">
        <w:rPr>
          <w:rFonts w:eastAsiaTheme="minorEastAsia"/>
          <w:noProof/>
        </w:rPr>
        <w:t>The horizontal axis labels</w:t>
      </w:r>
      <w:r>
        <w:rPr>
          <w:noProof/>
        </w:rPr>
        <w:tab/>
      </w:r>
      <w:r>
        <w:rPr>
          <w:noProof/>
        </w:rPr>
        <w:fldChar w:fldCharType="begin"/>
      </w:r>
      <w:r>
        <w:rPr>
          <w:noProof/>
        </w:rPr>
        <w:instrText xml:space="preserve"> PAGEREF _Toc367034060 \h </w:instrText>
      </w:r>
      <w:r>
        <w:rPr>
          <w:noProof/>
        </w:rPr>
      </w:r>
      <w:r>
        <w:rPr>
          <w:noProof/>
        </w:rPr>
        <w:fldChar w:fldCharType="separate"/>
      </w:r>
      <w:r>
        <w:rPr>
          <w:noProof/>
        </w:rPr>
        <w:t>34</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12.</w:t>
      </w:r>
      <w:r>
        <w:rPr>
          <w:rFonts w:asciiTheme="minorHAnsi" w:eastAsiaTheme="minorEastAsia" w:hAnsiTheme="minorHAnsi"/>
          <w:noProof/>
          <w:sz w:val="22"/>
        </w:rPr>
        <w:tab/>
      </w:r>
      <w:r>
        <w:rPr>
          <w:noProof/>
        </w:rPr>
        <w:t>The chart</w:t>
      </w:r>
      <w:r>
        <w:rPr>
          <w:noProof/>
        </w:rPr>
        <w:tab/>
      </w:r>
      <w:r>
        <w:rPr>
          <w:noProof/>
        </w:rPr>
        <w:fldChar w:fldCharType="begin"/>
      </w:r>
      <w:r>
        <w:rPr>
          <w:noProof/>
        </w:rPr>
        <w:instrText xml:space="preserve"> PAGEREF _Toc367034061 \h </w:instrText>
      </w:r>
      <w:r>
        <w:rPr>
          <w:noProof/>
        </w:rPr>
      </w:r>
      <w:r>
        <w:rPr>
          <w:noProof/>
        </w:rPr>
        <w:fldChar w:fldCharType="separate"/>
      </w:r>
      <w:r>
        <w:rPr>
          <w:noProof/>
        </w:rPr>
        <w:t>36</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13.</w:t>
      </w:r>
      <w:r>
        <w:rPr>
          <w:rFonts w:asciiTheme="minorHAnsi" w:eastAsiaTheme="minorEastAsia" w:hAnsiTheme="minorHAnsi"/>
          <w:noProof/>
          <w:sz w:val="22"/>
        </w:rPr>
        <w:tab/>
      </w:r>
      <w:r>
        <w:rPr>
          <w:noProof/>
        </w:rPr>
        <w:t>Code data</w:t>
      </w:r>
      <w:r>
        <w:rPr>
          <w:noProof/>
        </w:rPr>
        <w:tab/>
      </w:r>
      <w:r>
        <w:rPr>
          <w:noProof/>
        </w:rPr>
        <w:fldChar w:fldCharType="begin"/>
      </w:r>
      <w:r>
        <w:rPr>
          <w:noProof/>
        </w:rPr>
        <w:instrText xml:space="preserve"> PAGEREF _Toc367034062 \h </w:instrText>
      </w:r>
      <w:r>
        <w:rPr>
          <w:noProof/>
        </w:rPr>
      </w:r>
      <w:r>
        <w:rPr>
          <w:noProof/>
        </w:rPr>
        <w:fldChar w:fldCharType="separate"/>
      </w:r>
      <w:r>
        <w:rPr>
          <w:noProof/>
        </w:rPr>
        <w:t>38</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14.</w:t>
      </w:r>
      <w:r>
        <w:rPr>
          <w:rFonts w:asciiTheme="minorHAnsi" w:eastAsiaTheme="minorEastAsia" w:hAnsiTheme="minorHAnsi"/>
          <w:noProof/>
          <w:sz w:val="22"/>
        </w:rPr>
        <w:tab/>
      </w:r>
      <w:r>
        <w:rPr>
          <w:noProof/>
        </w:rPr>
        <w:t>VBA scripts</w:t>
      </w:r>
      <w:r>
        <w:rPr>
          <w:noProof/>
        </w:rPr>
        <w:tab/>
      </w:r>
      <w:r>
        <w:rPr>
          <w:noProof/>
        </w:rPr>
        <w:fldChar w:fldCharType="begin"/>
      </w:r>
      <w:r>
        <w:rPr>
          <w:noProof/>
        </w:rPr>
        <w:instrText xml:space="preserve"> PAGEREF _Toc367034063 \h </w:instrText>
      </w:r>
      <w:r>
        <w:rPr>
          <w:noProof/>
        </w:rPr>
      </w:r>
      <w:r>
        <w:rPr>
          <w:noProof/>
        </w:rPr>
        <w:fldChar w:fldCharType="separate"/>
      </w:r>
      <w:r>
        <w:rPr>
          <w:noProof/>
        </w:rPr>
        <w:t>41</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15.</w:t>
      </w:r>
      <w:r>
        <w:rPr>
          <w:rFonts w:asciiTheme="minorHAnsi" w:eastAsiaTheme="minorEastAsia" w:hAnsiTheme="minorHAnsi"/>
          <w:noProof/>
          <w:sz w:val="22"/>
        </w:rPr>
        <w:tab/>
      </w:r>
      <w:r>
        <w:rPr>
          <w:noProof/>
        </w:rPr>
        <w:t>Evolution demo</w:t>
      </w:r>
      <w:r>
        <w:rPr>
          <w:noProof/>
        </w:rPr>
        <w:tab/>
      </w:r>
      <w:r>
        <w:rPr>
          <w:noProof/>
        </w:rPr>
        <w:fldChar w:fldCharType="begin"/>
      </w:r>
      <w:r>
        <w:rPr>
          <w:noProof/>
        </w:rPr>
        <w:instrText xml:space="preserve"> PAGEREF _Toc367034064 \h </w:instrText>
      </w:r>
      <w:r>
        <w:rPr>
          <w:noProof/>
        </w:rPr>
      </w:r>
      <w:r>
        <w:rPr>
          <w:noProof/>
        </w:rPr>
        <w:fldChar w:fldCharType="separate"/>
      </w:r>
      <w:r>
        <w:rPr>
          <w:noProof/>
        </w:rPr>
        <w:t>46</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16.</w:t>
      </w:r>
      <w:r>
        <w:rPr>
          <w:rFonts w:asciiTheme="minorHAnsi" w:eastAsiaTheme="minorEastAsia" w:hAnsiTheme="minorHAnsi"/>
          <w:noProof/>
          <w:sz w:val="22"/>
        </w:rPr>
        <w:tab/>
      </w:r>
      <w:r>
        <w:rPr>
          <w:noProof/>
        </w:rPr>
        <w:t>Installation</w:t>
      </w:r>
      <w:r>
        <w:rPr>
          <w:noProof/>
        </w:rPr>
        <w:tab/>
      </w:r>
      <w:r>
        <w:rPr>
          <w:noProof/>
        </w:rPr>
        <w:fldChar w:fldCharType="begin"/>
      </w:r>
      <w:r>
        <w:rPr>
          <w:noProof/>
        </w:rPr>
        <w:instrText xml:space="preserve"> PAGEREF _Toc367034065 \h </w:instrText>
      </w:r>
      <w:r>
        <w:rPr>
          <w:noProof/>
        </w:rPr>
      </w:r>
      <w:r>
        <w:rPr>
          <w:noProof/>
        </w:rPr>
        <w:fldChar w:fldCharType="separate"/>
      </w:r>
      <w:r>
        <w:rPr>
          <w:noProof/>
        </w:rPr>
        <w:t>48</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17.</w:t>
      </w:r>
      <w:r>
        <w:rPr>
          <w:rFonts w:asciiTheme="minorHAnsi" w:eastAsiaTheme="minorEastAsia" w:hAnsiTheme="minorHAnsi"/>
          <w:noProof/>
          <w:sz w:val="22"/>
        </w:rPr>
        <w:tab/>
      </w:r>
      <w:r>
        <w:rPr>
          <w:noProof/>
        </w:rPr>
        <w:t>References</w:t>
      </w:r>
      <w:r>
        <w:rPr>
          <w:noProof/>
        </w:rPr>
        <w:tab/>
      </w:r>
      <w:r>
        <w:rPr>
          <w:noProof/>
        </w:rPr>
        <w:fldChar w:fldCharType="begin"/>
      </w:r>
      <w:r>
        <w:rPr>
          <w:noProof/>
        </w:rPr>
        <w:instrText xml:space="preserve"> PAGEREF _Toc367034066 \h </w:instrText>
      </w:r>
      <w:r>
        <w:rPr>
          <w:noProof/>
        </w:rPr>
      </w:r>
      <w:r>
        <w:rPr>
          <w:noProof/>
        </w:rPr>
        <w:fldChar w:fldCharType="separate"/>
      </w:r>
      <w:r>
        <w:rPr>
          <w:noProof/>
        </w:rPr>
        <w:t>49</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18.</w:t>
      </w:r>
      <w:r>
        <w:rPr>
          <w:rFonts w:asciiTheme="minorHAnsi" w:eastAsiaTheme="minorEastAsia" w:hAnsiTheme="minorHAnsi"/>
          <w:noProof/>
          <w:sz w:val="22"/>
        </w:rPr>
        <w:tab/>
      </w:r>
      <w:r>
        <w:rPr>
          <w:noProof/>
        </w:rPr>
        <w:t>Acronyms</w:t>
      </w:r>
      <w:r>
        <w:rPr>
          <w:noProof/>
        </w:rPr>
        <w:tab/>
      </w:r>
      <w:r>
        <w:rPr>
          <w:noProof/>
        </w:rPr>
        <w:fldChar w:fldCharType="begin"/>
      </w:r>
      <w:r>
        <w:rPr>
          <w:noProof/>
        </w:rPr>
        <w:instrText xml:space="preserve"> PAGEREF _Toc367034067 \h </w:instrText>
      </w:r>
      <w:r>
        <w:rPr>
          <w:noProof/>
        </w:rPr>
      </w:r>
      <w:r>
        <w:rPr>
          <w:noProof/>
        </w:rPr>
        <w:fldChar w:fldCharType="separate"/>
      </w:r>
      <w:r>
        <w:rPr>
          <w:noProof/>
        </w:rPr>
        <w:t>49</w:t>
      </w:r>
      <w:r>
        <w:rPr>
          <w:noProof/>
        </w:rPr>
        <w:fldChar w:fldCharType="end"/>
      </w:r>
    </w:p>
    <w:p w:rsidR="00BC0814" w:rsidRDefault="00BC0814">
      <w:pPr>
        <w:pStyle w:val="TOC1"/>
        <w:tabs>
          <w:tab w:val="left" w:pos="660"/>
          <w:tab w:val="right" w:leader="dot" w:pos="9063"/>
        </w:tabs>
        <w:rPr>
          <w:rFonts w:asciiTheme="minorHAnsi" w:eastAsiaTheme="minorEastAsia" w:hAnsiTheme="minorHAnsi"/>
          <w:noProof/>
          <w:sz w:val="22"/>
        </w:rPr>
      </w:pPr>
      <w:r>
        <w:rPr>
          <w:noProof/>
        </w:rPr>
        <w:t>19.</w:t>
      </w:r>
      <w:r>
        <w:rPr>
          <w:rFonts w:asciiTheme="minorHAnsi" w:eastAsiaTheme="minorEastAsia" w:hAnsiTheme="minorHAnsi"/>
          <w:noProof/>
          <w:sz w:val="22"/>
        </w:rPr>
        <w:tab/>
      </w:r>
      <w:r>
        <w:rPr>
          <w:noProof/>
        </w:rPr>
        <w:t>Legal</w:t>
      </w:r>
      <w:r>
        <w:rPr>
          <w:noProof/>
        </w:rPr>
        <w:tab/>
      </w:r>
      <w:r>
        <w:rPr>
          <w:noProof/>
        </w:rPr>
        <w:fldChar w:fldCharType="begin"/>
      </w:r>
      <w:r>
        <w:rPr>
          <w:noProof/>
        </w:rPr>
        <w:instrText xml:space="preserve"> PAGEREF _Toc367034068 \h </w:instrText>
      </w:r>
      <w:r>
        <w:rPr>
          <w:noProof/>
        </w:rPr>
      </w:r>
      <w:r>
        <w:rPr>
          <w:noProof/>
        </w:rPr>
        <w:fldChar w:fldCharType="separate"/>
      </w:r>
      <w:r>
        <w:rPr>
          <w:noProof/>
        </w:rPr>
        <w:t>50</w:t>
      </w:r>
      <w:r>
        <w:rPr>
          <w:noProof/>
        </w:rPr>
        <w:fldChar w:fldCharType="end"/>
      </w:r>
    </w:p>
    <w:p w:rsidR="00F91A2D" w:rsidRPr="00F91A2D" w:rsidRDefault="00F91A2D" w:rsidP="00F91A2D">
      <w:r>
        <w:fldChar w:fldCharType="end"/>
      </w:r>
    </w:p>
    <w:p w:rsidR="00B85079" w:rsidRDefault="00B85079" w:rsidP="00B85079">
      <w:pPr>
        <w:pStyle w:val="Heading1"/>
      </w:pPr>
      <w:bookmarkStart w:id="1" w:name="_Toc367034051"/>
      <w:r>
        <w:t>Introduction</w:t>
      </w:r>
      <w:bookmarkEnd w:id="1"/>
    </w:p>
    <w:p w:rsidR="00B9023E" w:rsidRDefault="00B9023E" w:rsidP="00B85079"/>
    <w:p w:rsidR="00E30B16" w:rsidRDefault="00B9023E" w:rsidP="00B85079">
      <w:r>
        <w:t xml:space="preserve">This document presents a </w:t>
      </w:r>
      <w:r w:rsidR="00BC0814">
        <w:t xml:space="preserve">module for </w:t>
      </w:r>
      <w:r>
        <w:t xml:space="preserve">real time </w:t>
      </w:r>
      <w:r w:rsidR="008653B9">
        <w:t xml:space="preserve">visual </w:t>
      </w:r>
      <w:r w:rsidR="00BC0814">
        <w:t xml:space="preserve">monitoring </w:t>
      </w:r>
      <w:r>
        <w:t>of the voice traffic</w:t>
      </w:r>
      <w:r w:rsidR="00BC0814">
        <w:t>. This module consists of an Excel file and of a bash script. It is</w:t>
      </w:r>
      <w:r>
        <w:t xml:space="preserve"> </w:t>
      </w:r>
      <w:r w:rsidR="00E30B16">
        <w:t>programmed to</w:t>
      </w:r>
      <w:r>
        <w:t xml:space="preserve"> </w:t>
      </w:r>
      <w:r w:rsidR="008653B9">
        <w:t>periodic</w:t>
      </w:r>
      <w:r w:rsidR="00E30B16">
        <w:t>ally</w:t>
      </w:r>
      <w:r w:rsidR="008653B9">
        <w:t xml:space="preserve"> </w:t>
      </w:r>
      <w:r>
        <w:t xml:space="preserve">mail </w:t>
      </w:r>
      <w:r w:rsidR="00E30B16">
        <w:t>the</w:t>
      </w:r>
      <w:r w:rsidR="008653B9">
        <w:t xml:space="preserve"> traffic charts to </w:t>
      </w:r>
      <w:r w:rsidR="00E30B16">
        <w:t xml:space="preserve">a list of </w:t>
      </w:r>
      <w:r w:rsidR="008653B9">
        <w:t>recipients</w:t>
      </w:r>
      <w:r w:rsidR="00E30B16">
        <w:t>. The chart is constructed in Excel.</w:t>
      </w:r>
    </w:p>
    <w:p w:rsidR="00B9023E" w:rsidRDefault="008653B9" w:rsidP="00B85079">
      <w:r>
        <w:t xml:space="preserve">This monitoring method uses bash and Excel VBA scripts. It </w:t>
      </w:r>
      <w:r w:rsidR="00B9023E">
        <w:t>retriev</w:t>
      </w:r>
      <w:r>
        <w:t>es data</w:t>
      </w:r>
      <w:r w:rsidR="00B9023E">
        <w:t xml:space="preserve"> via </w:t>
      </w:r>
      <w:r>
        <w:t xml:space="preserve">bash </w:t>
      </w:r>
      <w:r w:rsidR="00B9023E">
        <w:t>MySQL</w:t>
      </w:r>
      <w:r>
        <w:t xml:space="preserve"> command</w:t>
      </w:r>
      <w:r w:rsidR="00B9023E">
        <w:t>, process</w:t>
      </w:r>
      <w:r>
        <w:t>es</w:t>
      </w:r>
      <w:r w:rsidR="00B9023E">
        <w:t xml:space="preserve"> </w:t>
      </w:r>
      <w:r>
        <w:t xml:space="preserve">the query results </w:t>
      </w:r>
      <w:r w:rsidR="00BC0814">
        <w:t>in the</w:t>
      </w:r>
      <w:r w:rsidR="00B9023E">
        <w:t xml:space="preserve"> </w:t>
      </w:r>
      <w:r w:rsidR="00C61BE2">
        <w:t>Excel</w:t>
      </w:r>
      <w:r>
        <w:t>,</w:t>
      </w:r>
      <w:r w:rsidR="00B9023E">
        <w:t xml:space="preserve"> </w:t>
      </w:r>
      <w:r w:rsidR="00BC0814">
        <w:t xml:space="preserve">creates a chart, </w:t>
      </w:r>
      <w:r w:rsidR="00B9023E">
        <w:t xml:space="preserve">and </w:t>
      </w:r>
      <w:r>
        <w:t xml:space="preserve">mails </w:t>
      </w:r>
      <w:r w:rsidR="00C61BE2">
        <w:t xml:space="preserve">the resulting </w:t>
      </w:r>
      <w:r w:rsidR="00BC0814">
        <w:t>images</w:t>
      </w:r>
      <w:r w:rsidR="00B9023E">
        <w:t xml:space="preserve"> </w:t>
      </w:r>
      <w:r>
        <w:t xml:space="preserve">to recipients </w:t>
      </w:r>
      <w:r w:rsidR="00B9023E">
        <w:lastRenderedPageBreak/>
        <w:t xml:space="preserve">via a bash script. Recent CDR chunks are periodically collected into a local HTML file with </w:t>
      </w:r>
      <w:r w:rsidR="00C61BE2">
        <w:t xml:space="preserve">MySQL and </w:t>
      </w:r>
      <w:r w:rsidR="00B9023E">
        <w:t xml:space="preserve">a bash script. </w:t>
      </w:r>
      <w:r w:rsidR="00BC0814">
        <w:t xml:space="preserve">The script keeps a log of requests so as to request only chunks coming after the last retrieval. </w:t>
      </w:r>
      <w:r w:rsidR="00B9023E">
        <w:t>The HTML file</w:t>
      </w:r>
      <w:r w:rsidR="00C61BE2">
        <w:t>s</w:t>
      </w:r>
      <w:r w:rsidR="00B9023E">
        <w:t xml:space="preserve"> of call records </w:t>
      </w:r>
      <w:r w:rsidR="00BC0814">
        <w:t xml:space="preserve">(alimented by the MySQL flow) </w:t>
      </w:r>
      <w:r w:rsidR="00C61BE2">
        <w:t>are</w:t>
      </w:r>
      <w:r w:rsidR="00B9023E">
        <w:t xml:space="preserve"> being periodically loaded </w:t>
      </w:r>
      <w:r w:rsidR="00C61BE2">
        <w:t>into</w:t>
      </w:r>
      <w:r w:rsidR="00B9023E">
        <w:t xml:space="preserve"> an Excel file and a visual chart of the traffic pattern is constructed. </w:t>
      </w:r>
      <w:r w:rsidR="00BC0814">
        <w:t xml:space="preserve">To avoid a huge HTML file, the flow is split across three input html files, which are being rotated, </w:t>
      </w:r>
      <w:r w:rsidR="005E2E2C">
        <w:t>such that, once in a while,</w:t>
      </w:r>
      <w:r w:rsidR="00BC0814">
        <w:t xml:space="preserve"> a new file enters into the rotation and the oldest file quits the rotation. </w:t>
      </w:r>
      <w:r w:rsidR="00B9023E">
        <w:t>An Excel VBA script periodically saves the chart in</w:t>
      </w:r>
      <w:r w:rsidR="00C61BE2">
        <w:t>to</w:t>
      </w:r>
      <w:r w:rsidR="00B9023E">
        <w:t xml:space="preserve"> PNG files</w:t>
      </w:r>
      <w:r w:rsidR="00C61BE2">
        <w:t>, and a</w:t>
      </w:r>
      <w:r w:rsidR="00B9023E">
        <w:t xml:space="preserve"> bash script emails the PNG files to </w:t>
      </w:r>
      <w:r w:rsidR="00C61BE2">
        <w:t xml:space="preserve">the </w:t>
      </w:r>
      <w:r w:rsidR="00B9023E">
        <w:t>recipients.</w:t>
      </w:r>
    </w:p>
    <w:p w:rsidR="00C61BE2" w:rsidRDefault="00C61BE2" w:rsidP="00B85079">
      <w:r>
        <w:t xml:space="preserve">The chart shows six key traffic parameters, the overall traffic’s hourly cost </w:t>
      </w:r>
      <w:r w:rsidR="00882FE6">
        <w:t xml:space="preserve">and the hourly margin (forming together </w:t>
      </w:r>
      <w:r>
        <w:t>the revenue), the average PDD, the rates of successful and failed conversations per minute, and the total amount of traffic minutes per hour. Monitoring of the cost permits to trigger fraud alerts if the hourly cost exceeds a critical limit.</w:t>
      </w:r>
    </w:p>
    <w:p w:rsidR="00E30B16" w:rsidRDefault="00E30B16" w:rsidP="00B85079">
      <w:r>
        <w:t xml:space="preserve">The entire period of the available pattern is broken into a number of intervals. Users are usually interested in greater details for the recent traffic and in averaged </w:t>
      </w:r>
      <w:r w:rsidR="00882FE6">
        <w:t xml:space="preserve">indicative </w:t>
      </w:r>
      <w:r>
        <w:t xml:space="preserve">values for </w:t>
      </w:r>
      <w:r w:rsidR="00882FE6">
        <w:t xml:space="preserve">the </w:t>
      </w:r>
      <w:r>
        <w:t xml:space="preserve">older data. Often two or more simultaneous charts are needed to meet the user needs, one with large intervals (e.g. monthly, weekly, or daily) and another with short intervals (such as hourly or minutely). To meet both aims in the single chart we suggested exponentially increasing intervals breaking the entire period of the traffic into a constant number of intervals, such as the most recent interval is the shortest and each preceding interval is longer than its next by a constant factor, so as the oldest interval is the largest one. </w:t>
      </w:r>
      <w:r w:rsidR="00331070">
        <w:t>In such a way, on the same chart, the user obtains greater details for the fresh data, for example with 20-minute long intervals, and averaged reference values for old data, for example with 3 or 4-hour long intervals. As an input, user needs to provide only the factor of the largest (the earliest) interval size over the shortest (the most recent) one. For example, such a factor can be equal to 10. In order to find the breakout, we solved the following equation.</w:t>
      </w:r>
    </w:p>
    <w:p w:rsidR="00A03AFD" w:rsidRDefault="00A03AFD" w:rsidP="00B85079">
      <w:r>
        <w:t>For that purpose we solved the following equation:</w:t>
      </w:r>
    </w:p>
    <w:p w:rsidR="00331070" w:rsidRDefault="008F4B10" w:rsidP="00B85079">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i</m:t>
                  </m:r>
                </m:sup>
              </m:sSup>
            </m:e>
          </m:nary>
          <m:r>
            <w:rPr>
              <w:rFonts w:ascii="Cambria Math" w:hAnsi="Cambria Math"/>
            </w:rPr>
            <m:t>=P</m:t>
          </m:r>
        </m:oMath>
      </m:oMathPara>
    </w:p>
    <w:p w:rsidR="00331070" w:rsidRDefault="00A03AFD" w:rsidP="00B85079">
      <w:r>
        <w:t>Such that:</w:t>
      </w:r>
    </w:p>
    <w:p w:rsidR="00A03AFD" w:rsidRPr="00A03AFD" w:rsidRDefault="008F4B10" w:rsidP="00B85079">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=k</m:t>
          </m:r>
        </m:oMath>
      </m:oMathPara>
    </w:p>
    <w:p w:rsidR="00A03AFD" w:rsidRDefault="00A03AFD" w:rsidP="00B85079">
      <w:pPr>
        <w:rPr>
          <w:rFonts w:eastAsiaTheme="minorEastAsia"/>
        </w:rPr>
      </w:pPr>
      <w:r>
        <w:rPr>
          <w:rFonts w:eastAsiaTheme="minorEastAsia"/>
        </w:rPr>
        <w:t xml:space="preserve">Where </w:t>
      </w:r>
      <w:r>
        <w:rPr>
          <w:rFonts w:eastAsiaTheme="minorEastAsia"/>
          <w:i/>
        </w:rPr>
        <w:t>n</w:t>
      </w:r>
      <w:r>
        <w:rPr>
          <w:rFonts w:eastAsiaTheme="minorEastAsia"/>
        </w:rPr>
        <w:t xml:space="preserve">+1 is the number of intervals, </w:t>
      </w:r>
      <w:r>
        <w:rPr>
          <w:rFonts w:eastAsiaTheme="minorEastAsia"/>
          <w:i/>
        </w:rPr>
        <w:t>a</w:t>
      </w:r>
      <w:r>
        <w:rPr>
          <w:rFonts w:eastAsiaTheme="minorEastAsia"/>
        </w:rPr>
        <w:t xml:space="preserve"> is the length of the interval and depends on its index ranging from 0, for the most recent, to </w:t>
      </w:r>
      <w:r>
        <w:rPr>
          <w:rFonts w:eastAsiaTheme="minorEastAsia"/>
          <w:i/>
        </w:rPr>
        <w:t>n</w:t>
      </w:r>
      <w:r>
        <w:rPr>
          <w:rFonts w:eastAsiaTheme="minorEastAsia"/>
        </w:rPr>
        <w:t xml:space="preserve"> for the earliest, </w:t>
      </w:r>
      <w:r>
        <w:rPr>
          <w:rFonts w:eastAsiaTheme="minorEastAsia"/>
          <w:i/>
        </w:rPr>
        <w:t>P</w:t>
      </w:r>
      <w:r>
        <w:rPr>
          <w:rFonts w:eastAsiaTheme="minorEastAsia"/>
        </w:rPr>
        <w:t xml:space="preserve"> is the entire period of call records, </w:t>
      </w:r>
      <w:r>
        <w:rPr>
          <w:rFonts w:eastAsiaTheme="minorEastAsia"/>
          <w:i/>
        </w:rPr>
        <w:t>f</w:t>
      </w:r>
      <w:r>
        <w:rPr>
          <w:rFonts w:eastAsiaTheme="minorEastAsia"/>
        </w:rPr>
        <w:t xml:space="preserve"> is the increase factor between two adjacent intervals, and </w:t>
      </w:r>
      <w:r>
        <w:rPr>
          <w:rFonts w:eastAsiaTheme="minorEastAsia"/>
          <w:i/>
        </w:rPr>
        <w:t>k</w:t>
      </w:r>
      <w:r>
        <w:rPr>
          <w:rFonts w:eastAsiaTheme="minorEastAsia"/>
        </w:rPr>
        <w:t xml:space="preserve"> is the user input defining the factor between the largest and smallest intervals.</w:t>
      </w:r>
    </w:p>
    <w:p w:rsidR="00A03AFD" w:rsidRPr="00A03AFD" w:rsidRDefault="00A03AFD" w:rsidP="00B85079">
      <w:r>
        <w:rPr>
          <w:rFonts w:eastAsiaTheme="minorEastAsia"/>
        </w:rPr>
        <w:t xml:space="preserve">With a given </w:t>
      </w:r>
      <w:r>
        <w:rPr>
          <w:rFonts w:eastAsiaTheme="minorEastAsia"/>
          <w:i/>
        </w:rPr>
        <w:t>n</w:t>
      </w:r>
      <w:r>
        <w:rPr>
          <w:rFonts w:eastAsiaTheme="minorEastAsia"/>
        </w:rPr>
        <w:t xml:space="preserve">, </w:t>
      </w:r>
      <w:r>
        <w:rPr>
          <w:rFonts w:eastAsiaTheme="minorEastAsia"/>
          <w:i/>
        </w:rPr>
        <w:t>P</w:t>
      </w:r>
      <w:r>
        <w:rPr>
          <w:rFonts w:eastAsiaTheme="minorEastAsia"/>
        </w:rPr>
        <w:t xml:space="preserve">, </w:t>
      </w:r>
      <w:r>
        <w:rPr>
          <w:rFonts w:eastAsiaTheme="minorEastAsia"/>
          <w:i/>
        </w:rPr>
        <w:t>k</w:t>
      </w:r>
      <w:r>
        <w:rPr>
          <w:rFonts w:eastAsiaTheme="minorEastAsia"/>
        </w:rPr>
        <w:t xml:space="preserve">, we find the values of all </w:t>
      </w:r>
      <w:proofErr w:type="gramStart"/>
      <w:r>
        <w:rPr>
          <w:rFonts w:eastAsiaTheme="minorEastAsia"/>
          <w:i/>
        </w:rPr>
        <w:t>a</w:t>
      </w:r>
      <w:r>
        <w:rPr>
          <w:rFonts w:eastAsiaTheme="minorEastAsia"/>
        </w:rPr>
        <w:t xml:space="preserve"> and</w:t>
      </w:r>
      <w:proofErr w:type="gramEnd"/>
      <w:r>
        <w:rPr>
          <w:rFonts w:eastAsiaTheme="minorEastAsia"/>
        </w:rPr>
        <w:t xml:space="preserve"> </w:t>
      </w:r>
      <w:r>
        <w:rPr>
          <w:rFonts w:eastAsiaTheme="minorEastAsia"/>
          <w:i/>
        </w:rPr>
        <w:t>f</w:t>
      </w:r>
      <w:r>
        <w:rPr>
          <w:rFonts w:eastAsiaTheme="minorEastAsia"/>
        </w:rPr>
        <w:t>.</w:t>
      </w:r>
    </w:p>
    <w:p w:rsidR="00C61BE2" w:rsidRDefault="00C61BE2" w:rsidP="00B85079">
      <w:r>
        <w:t xml:space="preserve">The </w:t>
      </w:r>
      <w:r w:rsidR="00A03AFD">
        <w:t>following</w:t>
      </w:r>
      <w:r>
        <w:t xml:space="preserve"> sections describe </w:t>
      </w:r>
      <w:r w:rsidR="00A03AFD">
        <w:t>our method</w:t>
      </w:r>
      <w:r>
        <w:t xml:space="preserve"> in more details.</w:t>
      </w:r>
    </w:p>
    <w:p w:rsidR="00C61BE2" w:rsidRDefault="00C61BE2" w:rsidP="00C61BE2">
      <w:pPr>
        <w:pStyle w:val="Heading1"/>
      </w:pPr>
      <w:bookmarkStart w:id="2" w:name="_Toc367034052"/>
      <w:bookmarkStart w:id="3" w:name="_GoBack"/>
      <w:bookmarkEnd w:id="3"/>
      <w:r>
        <w:t>Retrieval</w:t>
      </w:r>
      <w:r w:rsidR="00267229">
        <w:t xml:space="preserve"> and saving in HTML</w:t>
      </w:r>
      <w:bookmarkEnd w:id="2"/>
    </w:p>
    <w:p w:rsidR="00086347" w:rsidRDefault="00086347" w:rsidP="00C61BE2"/>
    <w:p w:rsidR="00086347" w:rsidRDefault="00086347" w:rsidP="00C61BE2">
      <w:r>
        <w:lastRenderedPageBreak/>
        <w:t>In the following table I describe the code which is in charge of retrieving the chunks of recent call records into an HTML file. The same script is also responsible for mailing the PNG files generated by the Excel file after processing the data collected in the HTML files.</w:t>
      </w:r>
    </w:p>
    <w:tbl>
      <w:tblPr>
        <w:tblStyle w:val="TableGrid"/>
        <w:tblW w:w="0" w:type="auto"/>
        <w:tblLook w:val="04A0" w:firstRow="1" w:lastRow="0" w:firstColumn="1" w:lastColumn="0" w:noHBand="0" w:noVBand="1"/>
      </w:tblPr>
      <w:tblGrid>
        <w:gridCol w:w="7414"/>
        <w:gridCol w:w="1875"/>
      </w:tblGrid>
      <w:tr w:rsidR="00652642" w:rsidTr="00A3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6347" w:rsidRDefault="0093109F" w:rsidP="00A356EC">
            <w:r>
              <w:t>#</w:t>
            </w:r>
            <w:r w:rsidR="00086347">
              <w:t>Code</w:t>
            </w:r>
          </w:p>
          <w:p w:rsidR="0093109F" w:rsidRDefault="0093109F" w:rsidP="00A356EC">
            <w:r>
              <w:t>#</w:t>
            </w:r>
            <w:r w:rsidRPr="0093109F">
              <w:t>______________________________________________________________________________________________________#</w:t>
            </w:r>
          </w:p>
        </w:tc>
        <w:tc>
          <w:tcPr>
            <w:tcW w:w="0" w:type="auto"/>
          </w:tcPr>
          <w:p w:rsidR="00086347" w:rsidRDefault="00086347" w:rsidP="00C61BE2">
            <w:pPr>
              <w:cnfStyle w:val="100000000000" w:firstRow="1" w:lastRow="0" w:firstColumn="0" w:lastColumn="0" w:oddVBand="0" w:evenVBand="0" w:oddHBand="0" w:evenHBand="0" w:firstRowFirstColumn="0" w:firstRowLastColumn="0" w:lastRowFirstColumn="0" w:lastRowLastColumn="0"/>
            </w:pPr>
            <w:r>
              <w:t>Comments</w:t>
            </w:r>
          </w:p>
          <w:p w:rsidR="00914D65" w:rsidRDefault="00914D65" w:rsidP="00C61BE2">
            <w:pPr>
              <w:cnfStyle w:val="100000000000" w:firstRow="1" w:lastRow="0" w:firstColumn="0" w:lastColumn="0" w:oddVBand="0" w:evenVBand="0" w:oddHBand="0" w:evenHBand="0" w:firstRowFirstColumn="0" w:firstRowLastColumn="0" w:lastRowFirstColumn="0" w:lastRowLastColumn="0"/>
            </w:pPr>
            <w:r w:rsidRPr="00914D65">
              <w:t>__________________________</w:t>
            </w:r>
          </w:p>
        </w:tc>
      </w:tr>
      <w:tr w:rsidR="00652642" w:rsidTr="00A356EC">
        <w:tc>
          <w:tcPr>
            <w:cnfStyle w:val="001000000000" w:firstRow="0" w:lastRow="0" w:firstColumn="1" w:lastColumn="0" w:oddVBand="0" w:evenVBand="0" w:oddHBand="0" w:evenHBand="0" w:firstRowFirstColumn="0" w:firstRowLastColumn="0" w:lastRowFirstColumn="0" w:lastRowLastColumn="0"/>
            <w:tcW w:w="0" w:type="auto"/>
          </w:tcPr>
          <w:p w:rsidR="00086347" w:rsidRDefault="00086347" w:rsidP="00086347">
            <w:r>
              <w:t>#!/bin/bash</w:t>
            </w:r>
          </w:p>
          <w:p w:rsidR="00086347" w:rsidRDefault="00086347" w:rsidP="00086347">
            <w:r>
              <w:t># Copyright (c) 2013 by Emin Gabrielyan and switzernet.com</w:t>
            </w:r>
          </w:p>
          <w:p w:rsidR="00086347" w:rsidRDefault="00086347" w:rsidP="00086347"/>
          <w:p w:rsidR="00086347" w:rsidRDefault="00086347" w:rsidP="00086347"/>
          <w:p w:rsidR="00086347" w:rsidRDefault="00086347" w:rsidP="00086347">
            <w:r>
              <w:t xml:space="preserve">  to=""</w:t>
            </w:r>
          </w:p>
          <w:p w:rsidR="00086347" w:rsidRDefault="00086347" w:rsidP="00086347">
            <w:r>
              <w:t xml:space="preserve">  to="$to,emin.gabrielyan@switzernet.com"</w:t>
            </w:r>
          </w:p>
          <w:p w:rsidR="00086347" w:rsidRDefault="00086347" w:rsidP="00086347">
            <w:r>
              <w:t xml:space="preserve">  to="$to,emin.gabrielyan@gmail.com"</w:t>
            </w:r>
          </w:p>
          <w:p w:rsidR="00086347" w:rsidRDefault="00086347" w:rsidP="00086347">
            <w:r>
              <w:t xml:space="preserve">  to="$to,d9a.monitor@switzernet.com"</w:t>
            </w:r>
          </w:p>
          <w:p w:rsidR="00086347" w:rsidRDefault="00086347" w:rsidP="00086347">
            <w:r>
              <w:t xml:space="preserve">  to="$to,d9a.monitor@yahoo.com"</w:t>
            </w:r>
          </w:p>
          <w:p w:rsidR="00086347" w:rsidRDefault="00086347" w:rsidP="00086347">
            <w:r>
              <w:t xml:space="preserve">  to="$to,elen.virabyan@intarnet.com"</w:t>
            </w:r>
          </w:p>
          <w:p w:rsidR="00086347" w:rsidRDefault="00086347" w:rsidP="00086347">
            <w:r>
              <w:t xml:space="preserve">  to="$to,nicolas.bondier@switzernet.com"</w:t>
            </w:r>
          </w:p>
          <w:p w:rsidR="00086347" w:rsidRDefault="00086347" w:rsidP="00C61BE2">
            <w:r>
              <w:t xml:space="preserve">  tag="[1'd9a'1 monitor]"</w:t>
            </w:r>
          </w:p>
        </w:tc>
        <w:tc>
          <w:tcPr>
            <w:tcW w:w="0" w:type="auto"/>
          </w:tcPr>
          <w:p w:rsidR="00086347" w:rsidRDefault="00086347" w:rsidP="00C61BE2">
            <w:pPr>
              <w:cnfStyle w:val="000000000000" w:firstRow="0" w:lastRow="0" w:firstColumn="0" w:lastColumn="0" w:oddVBand="0" w:evenVBand="0" w:oddHBand="0" w:evenHBand="0" w:firstRowFirstColumn="0" w:firstRowLastColumn="0" w:lastRowFirstColumn="0" w:lastRowLastColumn="0"/>
            </w:pPr>
            <w:r>
              <w:t>Defining the list of the recipients and the subject tag</w:t>
            </w:r>
          </w:p>
        </w:tc>
      </w:tr>
      <w:tr w:rsidR="00652642" w:rsidTr="00A356EC">
        <w:tc>
          <w:tcPr>
            <w:cnfStyle w:val="001000000000" w:firstRow="0" w:lastRow="0" w:firstColumn="1" w:lastColumn="0" w:oddVBand="0" w:evenVBand="0" w:oddHBand="0" w:evenHBand="0" w:firstRowFirstColumn="0" w:firstRowLastColumn="0" w:lastRowFirstColumn="0" w:lastRowLastColumn="0"/>
            <w:tcW w:w="0" w:type="auto"/>
          </w:tcPr>
          <w:p w:rsidR="00086347" w:rsidRDefault="00086347" w:rsidP="00086347"/>
          <w:p w:rsidR="00086347" w:rsidRDefault="00086347" w:rsidP="00086347">
            <w:r>
              <w:t xml:space="preserve">   server=$(head -1 connect.txt | tail -1 | </w:t>
            </w:r>
            <w:proofErr w:type="spellStart"/>
            <w:r>
              <w:t>tr</w:t>
            </w:r>
            <w:proofErr w:type="spellEnd"/>
            <w:r>
              <w:t xml:space="preserve"> -d "\r\n")</w:t>
            </w:r>
          </w:p>
          <w:p w:rsidR="00086347" w:rsidRDefault="00086347" w:rsidP="00086347">
            <w:r>
              <w:t xml:space="preserve">     user=$(head -2 connect.txt | tail -1 | </w:t>
            </w:r>
            <w:proofErr w:type="spellStart"/>
            <w:r>
              <w:t>tr</w:t>
            </w:r>
            <w:proofErr w:type="spellEnd"/>
            <w:r>
              <w:t xml:space="preserve"> -d "\r\n")</w:t>
            </w:r>
          </w:p>
          <w:p w:rsidR="00086347" w:rsidRDefault="00086347" w:rsidP="00086347">
            <w:r>
              <w:t xml:space="preserve"> password=$(head -3 connect.txt | tail -1 | </w:t>
            </w:r>
            <w:proofErr w:type="spellStart"/>
            <w:r>
              <w:t>tr</w:t>
            </w:r>
            <w:proofErr w:type="spellEnd"/>
            <w:r>
              <w:t xml:space="preserve"> -d "\r\n")</w:t>
            </w:r>
          </w:p>
          <w:p w:rsidR="00086347" w:rsidRDefault="00086347" w:rsidP="00086347"/>
          <w:p w:rsidR="00086347" w:rsidRDefault="00086347" w:rsidP="00086347">
            <w:r>
              <w:t>database="</w:t>
            </w:r>
            <w:proofErr w:type="spellStart"/>
            <w:r>
              <w:t>porta</w:t>
            </w:r>
            <w:proofErr w:type="spellEnd"/>
            <w:r>
              <w:t>-billing"</w:t>
            </w:r>
          </w:p>
          <w:p w:rsidR="00086347" w:rsidRDefault="00086347" w:rsidP="00086347"/>
        </w:tc>
        <w:tc>
          <w:tcPr>
            <w:tcW w:w="0" w:type="auto"/>
          </w:tcPr>
          <w:p w:rsidR="00086347" w:rsidRDefault="00086347" w:rsidP="00C61BE2">
            <w:pPr>
              <w:cnfStyle w:val="000000000000" w:firstRow="0" w:lastRow="0" w:firstColumn="0" w:lastColumn="0" w:oddVBand="0" w:evenVBand="0" w:oddHBand="0" w:evenHBand="0" w:firstRowFirstColumn="0" w:firstRowLastColumn="0" w:lastRowFirstColumn="0" w:lastRowLastColumn="0"/>
            </w:pPr>
            <w:r>
              <w:t>Loading the MySQL connection parameters</w:t>
            </w:r>
          </w:p>
        </w:tc>
      </w:tr>
      <w:tr w:rsidR="00652642" w:rsidTr="00A356EC">
        <w:tc>
          <w:tcPr>
            <w:cnfStyle w:val="001000000000" w:firstRow="0" w:lastRow="0" w:firstColumn="1" w:lastColumn="0" w:oddVBand="0" w:evenVBand="0" w:oddHBand="0" w:evenHBand="0" w:firstRowFirstColumn="0" w:firstRowLastColumn="0" w:lastRowFirstColumn="0" w:lastRowLastColumn="0"/>
            <w:tcW w:w="0" w:type="auto"/>
          </w:tcPr>
          <w:p w:rsidR="004415C8" w:rsidRDefault="004415C8" w:rsidP="004415C8"/>
          <w:p w:rsidR="004415C8" w:rsidRDefault="004415C8" w:rsidP="004415C8">
            <w:r>
              <w:t>fi1=''</w:t>
            </w:r>
          </w:p>
          <w:p w:rsidR="004415C8" w:rsidRDefault="004415C8" w:rsidP="004415C8">
            <w:r>
              <w:t xml:space="preserve">fi1="$fi1"'1 as "Table", </w:t>
            </w:r>
            <w:proofErr w:type="spellStart"/>
            <w:r>
              <w:t>concat</w:t>
            </w:r>
            <w:proofErr w:type="spellEnd"/>
            <w:r>
              <w:t xml:space="preserve">("_",CLI) as "CLI", </w:t>
            </w:r>
            <w:proofErr w:type="spellStart"/>
            <w:r>
              <w:t>concat</w:t>
            </w:r>
            <w:proofErr w:type="spellEnd"/>
            <w:r>
              <w:t>("_",CLD) as "CLD"'</w:t>
            </w:r>
          </w:p>
          <w:p w:rsidR="004415C8" w:rsidRDefault="004415C8" w:rsidP="004415C8">
            <w:r>
              <w:t xml:space="preserve">fi1="$fi1"', </w:t>
            </w:r>
            <w:proofErr w:type="spellStart"/>
            <w:r>
              <w:t>setup_time</w:t>
            </w:r>
            <w:proofErr w:type="spellEnd"/>
            <w:r>
              <w:t xml:space="preserve">, </w:t>
            </w:r>
            <w:proofErr w:type="spellStart"/>
            <w:r>
              <w:t>connect_time</w:t>
            </w:r>
            <w:proofErr w:type="spellEnd"/>
            <w:r>
              <w:t xml:space="preserve">, </w:t>
            </w:r>
            <w:proofErr w:type="spellStart"/>
            <w:r>
              <w:t>disconnect_time</w:t>
            </w:r>
            <w:proofErr w:type="spellEnd"/>
            <w:r>
              <w:t xml:space="preserve">, </w:t>
            </w:r>
            <w:proofErr w:type="spellStart"/>
            <w:r>
              <w:t>disconnect_cause</w:t>
            </w:r>
            <w:proofErr w:type="spellEnd"/>
            <w:r>
              <w:t>'</w:t>
            </w:r>
          </w:p>
          <w:p w:rsidR="004415C8" w:rsidRDefault="004415C8" w:rsidP="004415C8">
            <w:r>
              <w:t xml:space="preserve">fi1="$fi1"', revenue, </w:t>
            </w:r>
            <w:proofErr w:type="spellStart"/>
            <w:r>
              <w:t>charged_amount</w:t>
            </w:r>
            <w:proofErr w:type="spellEnd"/>
            <w:r>
              <w:t>'</w:t>
            </w:r>
          </w:p>
          <w:p w:rsidR="004415C8" w:rsidRDefault="004415C8" w:rsidP="004415C8">
            <w:r>
              <w:t xml:space="preserve">fi1="$fi1"', </w:t>
            </w:r>
            <w:proofErr w:type="spellStart"/>
            <w:r>
              <w:t>concat</w:t>
            </w:r>
            <w:proofErr w:type="spellEnd"/>
            <w:r>
              <w:t>("_",</w:t>
            </w:r>
            <w:proofErr w:type="spellStart"/>
            <w:r>
              <w:t>account_id</w:t>
            </w:r>
            <w:proofErr w:type="spellEnd"/>
            <w:r>
              <w:t>) as "</w:t>
            </w:r>
            <w:proofErr w:type="spellStart"/>
            <w:r>
              <w:t>account_id</w:t>
            </w:r>
            <w:proofErr w:type="spellEnd"/>
            <w:r>
              <w:t xml:space="preserve">", </w:t>
            </w:r>
            <w:proofErr w:type="spellStart"/>
            <w:r>
              <w:t>charged_quantity</w:t>
            </w:r>
            <w:proofErr w:type="spellEnd"/>
            <w:r>
              <w:t>'</w:t>
            </w:r>
          </w:p>
          <w:p w:rsidR="004415C8" w:rsidRDefault="004415C8" w:rsidP="004415C8"/>
          <w:p w:rsidR="004415C8" w:rsidRDefault="004415C8" w:rsidP="00086347"/>
        </w:tc>
        <w:tc>
          <w:tcPr>
            <w:tcW w:w="0" w:type="auto"/>
          </w:tcPr>
          <w:p w:rsidR="004415C8" w:rsidRDefault="004415C8" w:rsidP="00C61BE2">
            <w:pPr>
              <w:cnfStyle w:val="000000000000" w:firstRow="0" w:lastRow="0" w:firstColumn="0" w:lastColumn="0" w:oddVBand="0" w:evenVBand="0" w:oddHBand="0" w:evenHBand="0" w:firstRowFirstColumn="0" w:firstRowLastColumn="0" w:lastRowFirstColumn="0" w:lastRowLastColumn="0"/>
            </w:pPr>
            <w:r>
              <w:t xml:space="preserve">Constructing the </w:t>
            </w:r>
            <w:proofErr w:type="spellStart"/>
            <w:r w:rsidR="00DE7FE3">
              <w:t>The</w:t>
            </w:r>
            <w:proofErr w:type="spellEnd"/>
            <w:r w:rsidR="00DE7FE3">
              <w:t xml:space="preserve"> set of fields of a </w:t>
            </w:r>
            <w:r>
              <w:t>MySQL request for retrieving the answered call records</w:t>
            </w:r>
          </w:p>
        </w:tc>
      </w:tr>
      <w:tr w:rsidR="00652642" w:rsidTr="00A356EC">
        <w:tc>
          <w:tcPr>
            <w:cnfStyle w:val="001000000000" w:firstRow="0" w:lastRow="0" w:firstColumn="1" w:lastColumn="0" w:oddVBand="0" w:evenVBand="0" w:oddHBand="0" w:evenHBand="0" w:firstRowFirstColumn="0" w:firstRowLastColumn="0" w:lastRowFirstColumn="0" w:lastRowLastColumn="0"/>
            <w:tcW w:w="0" w:type="auto"/>
          </w:tcPr>
          <w:p w:rsidR="004415C8" w:rsidRDefault="004415C8" w:rsidP="004415C8">
            <w:r>
              <w:t>fi2=''</w:t>
            </w:r>
          </w:p>
          <w:p w:rsidR="004415C8" w:rsidRDefault="004415C8" w:rsidP="004415C8">
            <w:r>
              <w:t xml:space="preserve">fi2="$fi2"'0 as "Table", </w:t>
            </w:r>
            <w:proofErr w:type="spellStart"/>
            <w:r>
              <w:t>concat</w:t>
            </w:r>
            <w:proofErr w:type="spellEnd"/>
            <w:r>
              <w:t xml:space="preserve">("_",CLI) as "CLI", </w:t>
            </w:r>
            <w:proofErr w:type="spellStart"/>
            <w:r>
              <w:t>concat</w:t>
            </w:r>
            <w:proofErr w:type="spellEnd"/>
            <w:r>
              <w:t>("_",CLD) as "CLD"'</w:t>
            </w:r>
          </w:p>
          <w:p w:rsidR="004415C8" w:rsidRDefault="004415C8" w:rsidP="004415C8">
            <w:r>
              <w:t xml:space="preserve">fi2="$fi2"', </w:t>
            </w:r>
            <w:proofErr w:type="spellStart"/>
            <w:r>
              <w:t>setup_time</w:t>
            </w:r>
            <w:proofErr w:type="spellEnd"/>
            <w:r>
              <w:t xml:space="preserve">, </w:t>
            </w:r>
            <w:proofErr w:type="spellStart"/>
            <w:r>
              <w:t>connect_time</w:t>
            </w:r>
            <w:proofErr w:type="spellEnd"/>
            <w:r>
              <w:t>, "_" as "</w:t>
            </w:r>
            <w:proofErr w:type="spellStart"/>
            <w:r>
              <w:t>disconnect_time</w:t>
            </w:r>
            <w:proofErr w:type="spellEnd"/>
            <w:r>
              <w:t xml:space="preserve">", </w:t>
            </w:r>
            <w:proofErr w:type="spellStart"/>
            <w:r>
              <w:t>disconnect_cause</w:t>
            </w:r>
            <w:proofErr w:type="spellEnd"/>
            <w:r>
              <w:t>'</w:t>
            </w:r>
          </w:p>
          <w:p w:rsidR="004415C8" w:rsidRDefault="004415C8" w:rsidP="004415C8">
            <w:r>
              <w:t>fi2="$fi2"', "_" as "revenue", "_" as "</w:t>
            </w:r>
            <w:proofErr w:type="spellStart"/>
            <w:r>
              <w:t>charged_amount</w:t>
            </w:r>
            <w:proofErr w:type="spellEnd"/>
            <w:r>
              <w:t>"'</w:t>
            </w:r>
          </w:p>
          <w:p w:rsidR="004415C8" w:rsidRDefault="004415C8" w:rsidP="004415C8">
            <w:r>
              <w:t xml:space="preserve">fi2="$fi2"', </w:t>
            </w:r>
            <w:proofErr w:type="spellStart"/>
            <w:r>
              <w:t>concat</w:t>
            </w:r>
            <w:proofErr w:type="spellEnd"/>
            <w:r>
              <w:t>("_",</w:t>
            </w:r>
            <w:proofErr w:type="spellStart"/>
            <w:r>
              <w:t>account_id</w:t>
            </w:r>
            <w:proofErr w:type="spellEnd"/>
            <w:r>
              <w:t>) as "</w:t>
            </w:r>
            <w:proofErr w:type="spellStart"/>
            <w:r>
              <w:t>account_id</w:t>
            </w:r>
            <w:proofErr w:type="spellEnd"/>
            <w:r>
              <w:t>", "_" as "</w:t>
            </w:r>
            <w:proofErr w:type="spellStart"/>
            <w:r>
              <w:t>charged_quantity</w:t>
            </w:r>
            <w:proofErr w:type="spellEnd"/>
            <w:r>
              <w:t>"'</w:t>
            </w:r>
          </w:p>
          <w:p w:rsidR="004415C8" w:rsidRDefault="004415C8" w:rsidP="00086347"/>
        </w:tc>
        <w:tc>
          <w:tcPr>
            <w:tcW w:w="0" w:type="auto"/>
          </w:tcPr>
          <w:p w:rsidR="004415C8" w:rsidRDefault="00DE7FE3" w:rsidP="00C61BE2">
            <w:pPr>
              <w:cnfStyle w:val="000000000000" w:firstRow="0" w:lastRow="0" w:firstColumn="0" w:lastColumn="0" w:oddVBand="0" w:evenVBand="0" w:oddHBand="0" w:evenHBand="0" w:firstRowFirstColumn="0" w:firstRowLastColumn="0" w:lastRowFirstColumn="0" w:lastRowLastColumn="0"/>
            </w:pPr>
            <w:r>
              <w:t xml:space="preserve">The set of fields of a </w:t>
            </w:r>
            <w:r w:rsidR="004415C8">
              <w:t>MySQL request for retrieving the failed call records</w:t>
            </w:r>
          </w:p>
        </w:tc>
      </w:tr>
      <w:tr w:rsidR="00652642" w:rsidTr="00A356EC">
        <w:tc>
          <w:tcPr>
            <w:cnfStyle w:val="001000000000" w:firstRow="0" w:lastRow="0" w:firstColumn="1" w:lastColumn="0" w:oddVBand="0" w:evenVBand="0" w:oddHBand="0" w:evenHBand="0" w:firstRowFirstColumn="0" w:firstRowLastColumn="0" w:lastRowFirstColumn="0" w:lastRowLastColumn="0"/>
            <w:tcW w:w="0" w:type="auto"/>
          </w:tcPr>
          <w:p w:rsidR="00267229" w:rsidRDefault="00267229" w:rsidP="004415C8"/>
        </w:tc>
        <w:tc>
          <w:tcPr>
            <w:tcW w:w="0" w:type="auto"/>
          </w:tcPr>
          <w:p w:rsidR="00267229" w:rsidRDefault="00267229" w:rsidP="00C61BE2">
            <w:pPr>
              <w:cnfStyle w:val="000000000000" w:firstRow="0" w:lastRow="0" w:firstColumn="0" w:lastColumn="0" w:oddVBand="0" w:evenVBand="0" w:oddHBand="0" w:evenHBand="0" w:firstRowFirstColumn="0" w:firstRowLastColumn="0" w:lastRowFirstColumn="0" w:lastRowLastColumn="0"/>
            </w:pPr>
            <w:r>
              <w:t>Continued…</w:t>
            </w:r>
          </w:p>
        </w:tc>
      </w:tr>
    </w:tbl>
    <w:p w:rsidR="004415C8" w:rsidRDefault="004415C8" w:rsidP="00C61BE2"/>
    <w:p w:rsidR="004415C8" w:rsidRDefault="004415C8" w:rsidP="00C61BE2">
      <w:r>
        <w:t xml:space="preserve">You will notice that we add a column [Table] to distinguish </w:t>
      </w:r>
      <w:r w:rsidR="0037069D">
        <w:t xml:space="preserve">from each other </w:t>
      </w:r>
      <w:r>
        <w:t xml:space="preserve">the </w:t>
      </w:r>
      <w:r w:rsidR="0037069D">
        <w:t xml:space="preserve">two </w:t>
      </w:r>
      <w:r>
        <w:t>tables of answered and failed calls. For the table of answered calls the value of this column is equal to 1 and f</w:t>
      </w:r>
      <w:r w:rsidR="0037069D">
        <w:t>or the table of failed calls the</w:t>
      </w:r>
      <w:r>
        <w:t xml:space="preserve"> value </w:t>
      </w:r>
      <w:r w:rsidR="0037069D">
        <w:t xml:space="preserve">of the column </w:t>
      </w:r>
      <w:r>
        <w:t xml:space="preserve">is equal to 0. While in the data base the records of answered and failed calls are stored in separate tables, we merge them into one </w:t>
      </w:r>
      <w:r w:rsidR="0037069D">
        <w:t>flow</w:t>
      </w:r>
      <w:r>
        <w:t xml:space="preserve"> when saving into the HTML file. The fields which are present only in the table of answered calls are added with </w:t>
      </w:r>
      <w:r w:rsidR="0037069D">
        <w:t xml:space="preserve">an </w:t>
      </w:r>
      <w:r>
        <w:t>empty value “_” in the table of failed calls. These fields are [disconnect time], [revenue], [charged amount], and [charged quantity]. We also add a prefix “_” to all text values that risk to be interpreted as numerical values by the Excel file. These are the phone numbers stored in [CLI], [CLD], and [account id] fields.</w:t>
      </w:r>
    </w:p>
    <w:p w:rsidR="00DE7FE3" w:rsidRDefault="00D203CA" w:rsidP="00C61BE2">
      <w:r>
        <w:lastRenderedPageBreak/>
        <w:t>T</w:t>
      </w:r>
      <w:r w:rsidR="00DE7FE3">
        <w:t xml:space="preserve">he HTML outputs of queries </w:t>
      </w:r>
      <w:r>
        <w:t xml:space="preserve">using these fields </w:t>
      </w:r>
      <w:r w:rsidR="00DE7FE3">
        <w:t>result into the following tables.</w:t>
      </w:r>
      <w:r>
        <w:t xml:space="preserve"> Here is the output of the query running on the table of answered calls.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
        <w:gridCol w:w="650"/>
        <w:gridCol w:w="720"/>
        <w:gridCol w:w="744"/>
        <w:gridCol w:w="884"/>
        <w:gridCol w:w="1055"/>
        <w:gridCol w:w="1118"/>
        <w:gridCol w:w="565"/>
        <w:gridCol w:w="1102"/>
        <w:gridCol w:w="744"/>
        <w:gridCol w:w="1163"/>
      </w:tblGrid>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r w:rsidRPr="00DE7FE3">
              <w:rPr>
                <w:rFonts w:ascii="Times New Roman" w:eastAsia="Times New Roman" w:hAnsi="Times New Roman" w:cs="Times New Roman"/>
                <w:b/>
                <w:bCs/>
                <w:sz w:val="16"/>
                <w:szCs w:val="16"/>
              </w:rPr>
              <w:t>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r w:rsidRPr="00DE7FE3">
              <w:rPr>
                <w:rFonts w:ascii="Times New Roman" w:eastAsia="Times New Roman" w:hAnsi="Times New Roman" w:cs="Times New Roman"/>
                <w:b/>
                <w:bCs/>
                <w:sz w:val="16"/>
                <w:szCs w:val="16"/>
              </w:rPr>
              <w:t>CLI</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r w:rsidRPr="00DE7FE3">
              <w:rPr>
                <w:rFonts w:ascii="Times New Roman" w:eastAsia="Times New Roman" w:hAnsi="Times New Roman" w:cs="Times New Roman"/>
                <w:b/>
                <w:bCs/>
                <w:sz w:val="16"/>
                <w:szCs w:val="16"/>
              </w:rPr>
              <w:t>CLD</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setup_time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connect_time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disconnect_time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disconnect_cause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r w:rsidRPr="00DE7FE3">
              <w:rPr>
                <w:rFonts w:ascii="Times New Roman" w:eastAsia="Times New Roman" w:hAnsi="Times New Roman" w:cs="Times New Roman"/>
                <w:b/>
                <w:bCs/>
                <w:sz w:val="16"/>
                <w:szCs w:val="16"/>
              </w:rPr>
              <w:t>revenue</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charged_amount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account_id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jc w:val="center"/>
              <w:rPr>
                <w:rFonts w:ascii="Times New Roman" w:eastAsia="Times New Roman" w:hAnsi="Times New Roman" w:cs="Times New Roman"/>
                <w:b/>
                <w:bCs/>
                <w:sz w:val="16"/>
                <w:szCs w:val="16"/>
              </w:rPr>
            </w:pPr>
            <w:proofErr w:type="spellStart"/>
            <w:r w:rsidRPr="00DE7FE3">
              <w:rPr>
                <w:rFonts w:ascii="Times New Roman" w:eastAsia="Times New Roman" w:hAnsi="Times New Roman" w:cs="Times New Roman"/>
                <w:b/>
                <w:bCs/>
                <w:sz w:val="16"/>
                <w:szCs w:val="16"/>
              </w:rPr>
              <w:t>charged_quantity</w:t>
            </w:r>
            <w:proofErr w:type="spellEnd"/>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_414381</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17:35:12</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0.00905</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81</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_417990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17:36:25</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0.01650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0.01340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9</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_2125233</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17:21:31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0.19608</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905</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_334500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27000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17:36:32</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0.00019</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4</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_413242</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17:26:05</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0.07046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631</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_417644</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35000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17:36:29</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17:36:37</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0.01467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0.01467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8</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_412450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_4424768</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17:13:15</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17:36:49</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0.48000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0.13433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_412450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1414</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_171926</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17:31:58</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17:36:49</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0.02910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291</w:t>
            </w:r>
          </w:p>
        </w:tc>
      </w:tr>
      <w:tr w:rsidR="00DE7FE3" w:rsidRPr="00DE7FE3" w:rsidTr="00DE7F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_413250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_413273</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17000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17:22:49</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2013-09-13 17:36:52</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0.09414</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_413250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E7FE3" w:rsidRPr="00DE7FE3" w:rsidRDefault="00DE7FE3" w:rsidP="00DE7FE3">
            <w:pPr>
              <w:spacing w:after="0" w:line="240" w:lineRule="auto"/>
              <w:rPr>
                <w:rFonts w:ascii="Times New Roman" w:eastAsia="Times New Roman" w:hAnsi="Times New Roman" w:cs="Times New Roman"/>
                <w:sz w:val="16"/>
                <w:szCs w:val="16"/>
              </w:rPr>
            </w:pPr>
            <w:r w:rsidRPr="00DE7FE3">
              <w:rPr>
                <w:rFonts w:ascii="Times New Roman" w:eastAsia="Times New Roman" w:hAnsi="Times New Roman" w:cs="Times New Roman"/>
                <w:sz w:val="16"/>
                <w:szCs w:val="16"/>
              </w:rPr>
              <w:t>843</w:t>
            </w:r>
          </w:p>
        </w:tc>
      </w:tr>
    </w:tbl>
    <w:p w:rsidR="00DE7FE3" w:rsidRDefault="00DE7FE3" w:rsidP="00C61BE2"/>
    <w:p w:rsidR="00D203CA" w:rsidRDefault="00D203CA" w:rsidP="00C61BE2">
      <w:r>
        <w:t>Here is the output of the second query carried out on the table of the failed calls.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3"/>
        <w:gridCol w:w="847"/>
        <w:gridCol w:w="641"/>
        <w:gridCol w:w="733"/>
        <w:gridCol w:w="870"/>
        <w:gridCol w:w="1039"/>
        <w:gridCol w:w="1100"/>
        <w:gridCol w:w="557"/>
        <w:gridCol w:w="1085"/>
        <w:gridCol w:w="733"/>
        <w:gridCol w:w="1145"/>
      </w:tblGrid>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r w:rsidRPr="00D203CA">
              <w:rPr>
                <w:rFonts w:ascii="Times New Roman" w:eastAsia="Times New Roman" w:hAnsi="Times New Roman" w:cs="Times New Roman"/>
                <w:b/>
                <w:bCs/>
                <w:sz w:val="16"/>
                <w:szCs w:val="16"/>
              </w:rPr>
              <w:t>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r w:rsidRPr="00D203CA">
              <w:rPr>
                <w:rFonts w:ascii="Times New Roman" w:eastAsia="Times New Roman" w:hAnsi="Times New Roman" w:cs="Times New Roman"/>
                <w:b/>
                <w:bCs/>
                <w:sz w:val="16"/>
                <w:szCs w:val="16"/>
              </w:rPr>
              <w:t>CLI</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r w:rsidRPr="00D203CA">
              <w:rPr>
                <w:rFonts w:ascii="Times New Roman" w:eastAsia="Times New Roman" w:hAnsi="Times New Roman" w:cs="Times New Roman"/>
                <w:b/>
                <w:bCs/>
                <w:sz w:val="16"/>
                <w:szCs w:val="16"/>
              </w:rPr>
              <w:t>CLD</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setup_time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connect_time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disconnect_time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disconnect_cause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r w:rsidRPr="00D203CA">
              <w:rPr>
                <w:rFonts w:ascii="Times New Roman" w:eastAsia="Times New Roman" w:hAnsi="Times New Roman" w:cs="Times New Roman"/>
                <w:b/>
                <w:bCs/>
                <w:sz w:val="16"/>
                <w:szCs w:val="16"/>
              </w:rPr>
              <w:t>revenue</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charged_amount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account_id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jc w:val="center"/>
              <w:rPr>
                <w:rFonts w:ascii="Times New Roman" w:eastAsia="Times New Roman" w:hAnsi="Times New Roman" w:cs="Times New Roman"/>
                <w:b/>
                <w:bCs/>
                <w:sz w:val="16"/>
                <w:szCs w:val="16"/>
              </w:rPr>
            </w:pPr>
            <w:proofErr w:type="spellStart"/>
            <w:r w:rsidRPr="00D203CA">
              <w:rPr>
                <w:rFonts w:ascii="Times New Roman" w:eastAsia="Times New Roman" w:hAnsi="Times New Roman" w:cs="Times New Roman"/>
                <w:b/>
                <w:bCs/>
                <w:sz w:val="16"/>
                <w:szCs w:val="16"/>
              </w:rPr>
              <w:t>charged_quantity</w:t>
            </w:r>
            <w:proofErr w:type="spellEnd"/>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_181825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_374237</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17:36:35</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_181872</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_00333895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17:36:41</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_212.249.*</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_00141786</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_412155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17:36:49</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_212.249.*</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_334500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17:36:51</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_334500</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17:36:51</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_00493032</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17:36:52</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_212.249.*</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r w:rsidR="00D203CA" w:rsidRPr="00D203CA" w:rsidTr="00D203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_002135571</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_412255</w:t>
            </w:r>
            <w:r w:rsidR="00D203CA">
              <w:rPr>
                <w:rFonts w:ascii="Times New Roman" w:eastAsia="Times New Roman" w:hAnsi="Times New Roman" w:cs="Times New Roman"/>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2013-09-13 17:36:53</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37069D" w:rsidP="00D203C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_212.249.*</w:t>
            </w:r>
          </w:p>
        </w:tc>
        <w:tc>
          <w:tcPr>
            <w:tcW w:w="0" w:type="auto"/>
            <w:tcBorders>
              <w:top w:val="outset" w:sz="6" w:space="0" w:color="auto"/>
              <w:left w:val="outset" w:sz="6" w:space="0" w:color="auto"/>
              <w:bottom w:val="outset" w:sz="6" w:space="0" w:color="auto"/>
              <w:right w:val="outset" w:sz="6" w:space="0" w:color="auto"/>
            </w:tcBorders>
            <w:vAlign w:val="center"/>
            <w:hideMark/>
          </w:tcPr>
          <w:p w:rsidR="00D203CA" w:rsidRPr="00D203CA" w:rsidRDefault="00D203CA" w:rsidP="00D203CA">
            <w:pPr>
              <w:spacing w:after="0" w:line="240" w:lineRule="auto"/>
              <w:rPr>
                <w:rFonts w:ascii="Times New Roman" w:eastAsia="Times New Roman" w:hAnsi="Times New Roman" w:cs="Times New Roman"/>
                <w:sz w:val="16"/>
                <w:szCs w:val="16"/>
              </w:rPr>
            </w:pPr>
            <w:r w:rsidRPr="00D203CA">
              <w:rPr>
                <w:rFonts w:ascii="Times New Roman" w:eastAsia="Times New Roman" w:hAnsi="Times New Roman" w:cs="Times New Roman"/>
                <w:sz w:val="16"/>
                <w:szCs w:val="16"/>
              </w:rPr>
              <w:t>_</w:t>
            </w:r>
          </w:p>
        </w:tc>
      </w:tr>
    </w:tbl>
    <w:p w:rsidR="0037069D" w:rsidRDefault="0037069D" w:rsidP="00C61BE2"/>
    <w:p w:rsidR="0037069D" w:rsidRDefault="0037069D" w:rsidP="00C61BE2">
      <w:r>
        <w:t>In the above examples, a few digits are removed from CLI, CLD, and account id and are replaced by asterisk for the sake of the privacy.</w:t>
      </w:r>
    </w:p>
    <w:p w:rsidR="0037069D" w:rsidRDefault="0037069D" w:rsidP="00C61BE2"/>
    <w:tbl>
      <w:tblPr>
        <w:tblStyle w:val="TableGrid"/>
        <w:tblW w:w="0" w:type="auto"/>
        <w:tblLook w:val="04A0" w:firstRow="1" w:lastRow="0" w:firstColumn="1" w:lastColumn="0" w:noHBand="0" w:noVBand="1"/>
      </w:tblPr>
      <w:tblGrid>
        <w:gridCol w:w="7414"/>
        <w:gridCol w:w="1875"/>
      </w:tblGrid>
      <w:tr w:rsidR="00A356EC" w:rsidTr="00A35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415C8" w:rsidRDefault="0093109F" w:rsidP="004E5177">
            <w:r>
              <w:t>#</w:t>
            </w:r>
            <w:r w:rsidR="004415C8">
              <w:t>Continu</w:t>
            </w:r>
            <w:r w:rsidR="00FC0F5C">
              <w:t>ing</w:t>
            </w:r>
          </w:p>
          <w:p w:rsidR="0093109F" w:rsidRDefault="0093109F" w:rsidP="004E5177">
            <w:r>
              <w:t>#</w:t>
            </w:r>
            <w:r w:rsidRPr="0093109F">
              <w:t>______________________________________________________________________________________________________#</w:t>
            </w:r>
          </w:p>
        </w:tc>
        <w:tc>
          <w:tcPr>
            <w:tcW w:w="0" w:type="auto"/>
          </w:tcPr>
          <w:p w:rsidR="004415C8" w:rsidRDefault="004415C8" w:rsidP="00C61BE2">
            <w:pPr>
              <w:cnfStyle w:val="100000000000" w:firstRow="1" w:lastRow="0" w:firstColumn="0" w:lastColumn="0" w:oddVBand="0" w:evenVBand="0" w:oddHBand="0" w:evenHBand="0" w:firstRowFirstColumn="0" w:firstRowLastColumn="0" w:lastRowFirstColumn="0" w:lastRowLastColumn="0"/>
            </w:pPr>
            <w:r>
              <w:t>Comments</w:t>
            </w:r>
          </w:p>
          <w:p w:rsidR="00914D65" w:rsidRDefault="00914D65" w:rsidP="00C61BE2">
            <w:pPr>
              <w:cnfStyle w:val="100000000000" w:firstRow="1" w:lastRow="0" w:firstColumn="0" w:lastColumn="0" w:oddVBand="0" w:evenVBand="0" w:oddHBand="0" w:evenHBand="0" w:firstRowFirstColumn="0" w:firstRowLastColumn="0" w:lastRowFirstColumn="0" w:lastRowLastColumn="0"/>
            </w:pPr>
            <w:r w:rsidRPr="00914D65">
              <w:t>__________________________</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D203CA" w:rsidRDefault="00D203CA" w:rsidP="004415C8">
            <w:proofErr w:type="spellStart"/>
            <w:r>
              <w:t>tlog</w:t>
            </w:r>
            <w:proofErr w:type="spellEnd"/>
            <w:r>
              <w:t>="stop.log"</w:t>
            </w:r>
          </w:p>
        </w:tc>
        <w:tc>
          <w:tcPr>
            <w:tcW w:w="0" w:type="auto"/>
          </w:tcPr>
          <w:p w:rsidR="00D203CA" w:rsidRDefault="00D203CA" w:rsidP="00D203CA">
            <w:pPr>
              <w:cnfStyle w:val="000000000000" w:firstRow="0" w:lastRow="0" w:firstColumn="0" w:lastColumn="0" w:oddVBand="0" w:evenVBand="0" w:oddHBand="0" w:evenHBand="0" w:firstRowFirstColumn="0" w:firstRowLastColumn="0" w:lastRowFirstColumn="0" w:lastRowLastColumn="0"/>
            </w:pPr>
            <w:r>
              <w:t xml:space="preserve">This file contains the stop time of the last successfully retrieved period. </w:t>
            </w:r>
            <w:r>
              <w:lastRenderedPageBreak/>
              <w:t>The times are stored in YYMMDD HH:MM:SS format.</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F32A80" w:rsidRDefault="00F32A80" w:rsidP="004415C8">
            <w:proofErr w:type="spellStart"/>
            <w:r>
              <w:lastRenderedPageBreak/>
              <w:t>tmargin</w:t>
            </w:r>
            <w:proofErr w:type="spellEnd"/>
            <w:r>
              <w:t>=300</w:t>
            </w:r>
          </w:p>
        </w:tc>
        <w:tc>
          <w:tcPr>
            <w:tcW w:w="0" w:type="auto"/>
          </w:tcPr>
          <w:p w:rsidR="00F32A80" w:rsidRDefault="00F32A80" w:rsidP="00C61BE2">
            <w:pPr>
              <w:cnfStyle w:val="000000000000" w:firstRow="0" w:lastRow="0" w:firstColumn="0" w:lastColumn="0" w:oddVBand="0" w:evenVBand="0" w:oddHBand="0" w:evenHBand="0" w:firstRowFirstColumn="0" w:firstRowLastColumn="0" w:lastRowFirstColumn="0" w:lastRowLastColumn="0"/>
            </w:pPr>
            <w:r>
              <w:t>When computing the start and stop times of the period to be retrieved from the database, the start is based on the previous stop, and the stop is based on the current time. This is the backward margin in seconds between the current time and the stop time. You must leave a few minutes for replication and delays in the billing. The value of 300 seconds is proved to be enough.</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F32A80" w:rsidRDefault="00F32A80" w:rsidP="004415C8">
            <w:proofErr w:type="spellStart"/>
            <w:r>
              <w:t>tmax</w:t>
            </w:r>
            <w:proofErr w:type="spellEnd"/>
            <w:r>
              <w:t>=$((48*3600))</w:t>
            </w:r>
          </w:p>
        </w:tc>
        <w:tc>
          <w:tcPr>
            <w:tcW w:w="0" w:type="auto"/>
          </w:tcPr>
          <w:p w:rsidR="00F32A80" w:rsidRDefault="00F32A80" w:rsidP="00F32A80">
            <w:pPr>
              <w:cnfStyle w:val="000000000000" w:firstRow="0" w:lastRow="0" w:firstColumn="0" w:lastColumn="0" w:oddVBand="0" w:evenVBand="0" w:oddHBand="0" w:evenHBand="0" w:firstRowFirstColumn="0" w:firstRowLastColumn="0" w:lastRowFirstColumn="0" w:lastRowLastColumn="0"/>
            </w:pPr>
            <w:r>
              <w:t>If last stop is too far in the past or the script is launched the first time, this parameter defines the maximal size of the chunk.</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F32A80" w:rsidRPr="00086347" w:rsidRDefault="00F32A80" w:rsidP="00F32A80">
            <w:pPr>
              <w:rPr>
                <w:lang w:val="fr-CH"/>
              </w:rPr>
            </w:pPr>
            <w:proofErr w:type="spellStart"/>
            <w:r w:rsidRPr="00086347">
              <w:rPr>
                <w:lang w:val="fr-CH"/>
              </w:rPr>
              <w:t>trotate</w:t>
            </w:r>
            <w:proofErr w:type="spellEnd"/>
            <w:r w:rsidRPr="00086347">
              <w:rPr>
                <w:lang w:val="fr-CH"/>
              </w:rPr>
              <w:t>=$((48*3600))</w:t>
            </w:r>
          </w:p>
          <w:p w:rsidR="00F32A80" w:rsidRPr="00F32A80" w:rsidRDefault="00F32A80" w:rsidP="004415C8">
            <w:pPr>
              <w:rPr>
                <w:lang w:val="fr-CH"/>
              </w:rPr>
            </w:pPr>
            <w:r>
              <w:rPr>
                <w:lang w:val="fr-CH"/>
              </w:rPr>
              <w:t>files=2</w:t>
            </w:r>
          </w:p>
        </w:tc>
        <w:tc>
          <w:tcPr>
            <w:tcW w:w="0" w:type="auto"/>
          </w:tcPr>
          <w:p w:rsidR="00F32A80" w:rsidRDefault="00F32A80" w:rsidP="00C61BE2">
            <w:pPr>
              <w:cnfStyle w:val="000000000000" w:firstRow="0" w:lastRow="0" w:firstColumn="0" w:lastColumn="0" w:oddVBand="0" w:evenVBand="0" w:oddHBand="0" w:evenHBand="0" w:firstRowFirstColumn="0" w:firstRowLastColumn="0" w:lastRowFirstColumn="0" w:lastRowLastColumn="0"/>
            </w:pPr>
            <w:r>
              <w:t>Output HTML files are rotated. According this parameter the rotation occurs at the midnight every 2</w:t>
            </w:r>
            <w:r w:rsidRPr="00F32A80">
              <w:rPr>
                <w:vertAlign w:val="superscript"/>
              </w:rPr>
              <w:t>nd</w:t>
            </w:r>
            <w:r>
              <w:t xml:space="preserve"> day. The current file is 0.html, and there are two more files 1.html and 2.html alimented by the rotation.</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F32A80" w:rsidRPr="00086347" w:rsidRDefault="00F32A80" w:rsidP="00F32A80">
            <w:pPr>
              <w:rPr>
                <w:lang w:val="fr-CH"/>
              </w:rPr>
            </w:pPr>
            <w:proofErr w:type="spellStart"/>
            <w:r w:rsidRPr="00086347">
              <w:rPr>
                <w:lang w:val="fr-CH"/>
              </w:rPr>
              <w:t>utc</w:t>
            </w:r>
            <w:proofErr w:type="spellEnd"/>
            <w:r w:rsidRPr="00086347">
              <w:rPr>
                <w:lang w:val="fr-CH"/>
              </w:rPr>
              <w:t>=""</w:t>
            </w:r>
          </w:p>
          <w:p w:rsidR="00F32A80" w:rsidRPr="00086347" w:rsidRDefault="00F32A80" w:rsidP="00F32A80">
            <w:pPr>
              <w:rPr>
                <w:lang w:val="fr-CH"/>
              </w:rPr>
            </w:pPr>
            <w:proofErr w:type="spellStart"/>
            <w:r w:rsidRPr="00086347">
              <w:rPr>
                <w:lang w:val="fr-CH"/>
              </w:rPr>
              <w:t>utc</w:t>
            </w:r>
            <w:proofErr w:type="spellEnd"/>
            <w:r w:rsidRPr="00086347">
              <w:rPr>
                <w:lang w:val="fr-CH"/>
              </w:rPr>
              <w:t>="-u"</w:t>
            </w:r>
          </w:p>
          <w:p w:rsidR="00F32A80" w:rsidRDefault="00F32A80" w:rsidP="004415C8"/>
        </w:tc>
        <w:tc>
          <w:tcPr>
            <w:tcW w:w="0" w:type="auto"/>
          </w:tcPr>
          <w:p w:rsidR="00F32A80" w:rsidRDefault="00F32A80" w:rsidP="00C61BE2">
            <w:pPr>
              <w:cnfStyle w:val="000000000000" w:firstRow="0" w:lastRow="0" w:firstColumn="0" w:lastColumn="0" w:oddVBand="0" w:evenVBand="0" w:oddHBand="0" w:evenHBand="0" w:firstRowFirstColumn="0" w:firstRowLastColumn="0" w:lastRowFirstColumn="0" w:lastRowLastColumn="0"/>
            </w:pPr>
            <w:r>
              <w:t>If the server’s time is in current time zone, the value of [</w:t>
            </w:r>
            <w:proofErr w:type="spellStart"/>
            <w:r>
              <w:t>utc</w:t>
            </w:r>
            <w:proofErr w:type="spellEnd"/>
            <w:r>
              <w:t>] is empty. If the server is running in UTC, the value must be “-u”</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F32A80" w:rsidRDefault="00F32A80" w:rsidP="00F32A80">
            <w:r>
              <w:t>empty="empty.html"</w:t>
            </w:r>
          </w:p>
          <w:p w:rsidR="00F32A80" w:rsidRDefault="00F32A80" w:rsidP="00F32A80"/>
          <w:p w:rsidR="00F32A80" w:rsidRDefault="00F32A80" w:rsidP="00F32A80">
            <w:r>
              <w:t>if [ ! -f "$empty" ]</w:t>
            </w:r>
          </w:p>
          <w:p w:rsidR="00F32A80" w:rsidRDefault="00F32A80" w:rsidP="00F32A80">
            <w:r>
              <w:t>then</w:t>
            </w:r>
          </w:p>
          <w:p w:rsidR="00F32A80" w:rsidRDefault="00F32A80" w:rsidP="00F32A80">
            <w:r>
              <w:t xml:space="preserve">  (</w:t>
            </w:r>
          </w:p>
          <w:p w:rsidR="00F32A80" w:rsidRDefault="00F32A80" w:rsidP="00F32A80">
            <w:r>
              <w:t xml:space="preserve">    echo -n "&lt;table border=1&gt;&lt;</w:t>
            </w:r>
            <w:proofErr w:type="spellStart"/>
            <w:r>
              <w:t>tr</w:t>
            </w:r>
            <w:proofErr w:type="spellEnd"/>
            <w:r>
              <w:t>&gt;"</w:t>
            </w:r>
          </w:p>
          <w:p w:rsidR="00F32A80" w:rsidRDefault="00F32A80" w:rsidP="00F32A80">
            <w:r>
              <w:t xml:space="preserve">    for h in Table CLI CLD PDD Start Stop Code Revenue Cost Account Duration</w:t>
            </w:r>
          </w:p>
          <w:p w:rsidR="00F32A80" w:rsidRDefault="00F32A80" w:rsidP="00F32A80">
            <w:r>
              <w:lastRenderedPageBreak/>
              <w:t xml:space="preserve">    do</w:t>
            </w:r>
          </w:p>
          <w:p w:rsidR="00F32A80" w:rsidRDefault="00F32A80" w:rsidP="00F32A80">
            <w:r>
              <w:t xml:space="preserve">      echo -n "&lt;</w:t>
            </w:r>
            <w:proofErr w:type="spellStart"/>
            <w:r>
              <w:t>th</w:t>
            </w:r>
            <w:proofErr w:type="spellEnd"/>
            <w:r>
              <w:t>&gt;$h&lt;/</w:t>
            </w:r>
            <w:proofErr w:type="spellStart"/>
            <w:r>
              <w:t>th</w:t>
            </w:r>
            <w:proofErr w:type="spellEnd"/>
            <w:r>
              <w:t>&gt;"</w:t>
            </w:r>
          </w:p>
          <w:p w:rsidR="00F32A80" w:rsidRDefault="00F32A80" w:rsidP="00F32A80">
            <w:r>
              <w:t xml:space="preserve">    done</w:t>
            </w:r>
          </w:p>
          <w:p w:rsidR="00F32A80" w:rsidRDefault="00F32A80" w:rsidP="00F32A80">
            <w:r>
              <w:t xml:space="preserve">    echo -n "&lt;/</w:t>
            </w:r>
            <w:proofErr w:type="spellStart"/>
            <w:r>
              <w:t>tr</w:t>
            </w:r>
            <w:proofErr w:type="spellEnd"/>
            <w:r>
              <w:t>&gt;&lt;/table&gt;"</w:t>
            </w:r>
          </w:p>
          <w:p w:rsidR="00F32A80" w:rsidRDefault="00F32A80" w:rsidP="00F32A80">
            <w:r>
              <w:t xml:space="preserve">  ) &gt; "$empty"</w:t>
            </w:r>
          </w:p>
          <w:p w:rsidR="00F32A80" w:rsidRDefault="00F32A80" w:rsidP="004415C8">
            <w:r>
              <w:t>fi</w:t>
            </w:r>
          </w:p>
        </w:tc>
        <w:tc>
          <w:tcPr>
            <w:tcW w:w="0" w:type="auto"/>
          </w:tcPr>
          <w:p w:rsidR="00F32A80" w:rsidRDefault="00F32A80" w:rsidP="00C61BE2">
            <w:pPr>
              <w:cnfStyle w:val="000000000000" w:firstRow="0" w:lastRow="0" w:firstColumn="0" w:lastColumn="0" w:oddVBand="0" w:evenVBand="0" w:oddHBand="0" w:evenHBand="0" w:firstRowFirstColumn="0" w:firstRowLastColumn="0" w:lastRowFirstColumn="0" w:lastRowLastColumn="0"/>
            </w:pPr>
            <w:r>
              <w:lastRenderedPageBreak/>
              <w:t>The empty.html file contains only the headers of a table.</w:t>
            </w:r>
            <w:r w:rsidR="005A237E">
              <w:t xml:space="preserve"> This file is necessary to give to the Excel file empty input </w:t>
            </w:r>
            <w:r w:rsidR="005A237E">
              <w:lastRenderedPageBreak/>
              <w:t>files when no data is available yet.</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5A237E" w:rsidRDefault="005A237E" w:rsidP="005A237E">
            <w:r>
              <w:lastRenderedPageBreak/>
              <w:t>for ((</w:t>
            </w:r>
            <w:proofErr w:type="spellStart"/>
            <w:r>
              <w:t>i</w:t>
            </w:r>
            <w:proofErr w:type="spellEnd"/>
            <w:r>
              <w:t>=files+1;i&lt;10;i++))</w:t>
            </w:r>
          </w:p>
          <w:p w:rsidR="005A237E" w:rsidRDefault="005A237E" w:rsidP="005A237E">
            <w:r>
              <w:t>do</w:t>
            </w:r>
          </w:p>
          <w:p w:rsidR="005A237E" w:rsidRDefault="005A237E" w:rsidP="005A237E">
            <w:r>
              <w:t xml:space="preserve">  if [ -f $i.html ]</w:t>
            </w:r>
          </w:p>
          <w:p w:rsidR="005A237E" w:rsidRDefault="005A237E" w:rsidP="005A237E">
            <w:r>
              <w:t xml:space="preserve">  then</w:t>
            </w:r>
          </w:p>
          <w:p w:rsidR="005A237E" w:rsidRDefault="005A237E" w:rsidP="005A237E">
            <w:r>
              <w:t xml:space="preserve">    </w:t>
            </w:r>
            <w:proofErr w:type="spellStart"/>
            <w:r>
              <w:t>rm</w:t>
            </w:r>
            <w:proofErr w:type="spellEnd"/>
            <w:r>
              <w:t xml:space="preserve"> -f $i.html</w:t>
            </w:r>
          </w:p>
          <w:p w:rsidR="005A237E" w:rsidRDefault="005A237E" w:rsidP="005A237E">
            <w:r>
              <w:t xml:space="preserve">  fi</w:t>
            </w:r>
          </w:p>
          <w:p w:rsidR="005A237E" w:rsidRDefault="005A237E" w:rsidP="004415C8">
            <w:r>
              <w:t>done</w:t>
            </w:r>
          </w:p>
        </w:tc>
        <w:tc>
          <w:tcPr>
            <w:tcW w:w="0" w:type="auto"/>
          </w:tcPr>
          <w:p w:rsidR="005A237E" w:rsidRDefault="005A237E" w:rsidP="005A237E">
            <w:pPr>
              <w:cnfStyle w:val="000000000000" w:firstRow="0" w:lastRow="0" w:firstColumn="0" w:lastColumn="0" w:oddVBand="0" w:evenVBand="0" w:oddHBand="0" w:evenHBand="0" w:firstRowFirstColumn="0" w:firstRowLastColumn="0" w:lastRowFirstColumn="0" w:lastRowLastColumn="0"/>
            </w:pPr>
            <w:r>
              <w:t>The rotation files are deleted if they are after the limit of rotation. This cleanup might be necessary when the value of [files] is decreased manually and the script is re-launched.</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5A237E" w:rsidRDefault="005A237E" w:rsidP="005A237E">
            <w:r>
              <w:t>function chunk</w:t>
            </w:r>
          </w:p>
          <w:p w:rsidR="005A237E" w:rsidRDefault="005A237E" w:rsidP="004415C8">
            <w:r>
              <w:t>{</w:t>
            </w:r>
          </w:p>
        </w:tc>
        <w:tc>
          <w:tcPr>
            <w:tcW w:w="0" w:type="auto"/>
          </w:tcPr>
          <w:p w:rsidR="005A237E" w:rsidRDefault="005A237E" w:rsidP="00C61BE2">
            <w:pPr>
              <w:cnfStyle w:val="000000000000" w:firstRow="0" w:lastRow="0" w:firstColumn="0" w:lastColumn="0" w:oddVBand="0" w:evenVBand="0" w:oddHBand="0" w:evenHBand="0" w:firstRowFirstColumn="0" w:firstRowLastColumn="0" w:lastRowFirstColumn="0" w:lastRowLastColumn="0"/>
            </w:pPr>
            <w:r>
              <w:t>Beginning of the function chunk. It retrieves the records of the successive period of time and saves the results in the HTML file.</w:t>
            </w:r>
          </w:p>
        </w:tc>
      </w:tr>
      <w:tr w:rsidR="006E01EF" w:rsidTr="00A356EC">
        <w:tc>
          <w:tcPr>
            <w:cnfStyle w:val="001000000000" w:firstRow="0" w:lastRow="0" w:firstColumn="1" w:lastColumn="0" w:oddVBand="0" w:evenVBand="0" w:oddHBand="0" w:evenHBand="0" w:firstRowFirstColumn="0" w:firstRowLastColumn="0" w:lastRowFirstColumn="0" w:lastRowLastColumn="0"/>
            <w:tcW w:w="0" w:type="auto"/>
          </w:tcPr>
          <w:p w:rsidR="006E01EF" w:rsidRDefault="006E01EF" w:rsidP="006E01EF">
            <w:r>
              <w:t xml:space="preserve">  local now</w:t>
            </w:r>
          </w:p>
          <w:p w:rsidR="006E01EF" w:rsidRDefault="006E01EF" w:rsidP="006E01EF">
            <w:r>
              <w:t xml:space="preserve">  local stop</w:t>
            </w:r>
          </w:p>
          <w:p w:rsidR="006E01EF" w:rsidRDefault="006E01EF" w:rsidP="006E01EF">
            <w:r>
              <w:t xml:space="preserve">  local </w:t>
            </w:r>
            <w:proofErr w:type="spellStart"/>
            <w:r>
              <w:t>istop</w:t>
            </w:r>
            <w:proofErr w:type="spellEnd"/>
          </w:p>
          <w:p w:rsidR="006E01EF" w:rsidRDefault="006E01EF" w:rsidP="006E01EF">
            <w:r>
              <w:t xml:space="preserve">  local last</w:t>
            </w:r>
          </w:p>
          <w:p w:rsidR="006E01EF" w:rsidRDefault="006E01EF" w:rsidP="006E01EF">
            <w:r>
              <w:t xml:space="preserve">  local </w:t>
            </w:r>
            <w:proofErr w:type="spellStart"/>
            <w:r>
              <w:t>ilast</w:t>
            </w:r>
            <w:proofErr w:type="spellEnd"/>
          </w:p>
          <w:p w:rsidR="006E01EF" w:rsidRDefault="006E01EF" w:rsidP="006E01EF">
            <w:r>
              <w:t xml:space="preserve">  local </w:t>
            </w:r>
            <w:proofErr w:type="spellStart"/>
            <w:r>
              <w:t>idiff</w:t>
            </w:r>
            <w:proofErr w:type="spellEnd"/>
          </w:p>
          <w:p w:rsidR="006E01EF" w:rsidRDefault="006E01EF" w:rsidP="006E01EF">
            <w:r>
              <w:t xml:space="preserve">  local re</w:t>
            </w:r>
          </w:p>
          <w:p w:rsidR="006E01EF" w:rsidRDefault="006E01EF" w:rsidP="006E01EF">
            <w:r>
              <w:t xml:space="preserve">  local start</w:t>
            </w:r>
          </w:p>
          <w:p w:rsidR="006E01EF" w:rsidRDefault="006E01EF" w:rsidP="006E01EF">
            <w:r>
              <w:t xml:space="preserve">  local range</w:t>
            </w:r>
          </w:p>
          <w:p w:rsidR="006E01EF" w:rsidRDefault="006E01EF" w:rsidP="006E01EF">
            <w:r>
              <w:t xml:space="preserve">  local </w:t>
            </w:r>
            <w:proofErr w:type="spellStart"/>
            <w:r>
              <w:t>i</w:t>
            </w:r>
            <w:proofErr w:type="spellEnd"/>
          </w:p>
          <w:p w:rsidR="006E01EF" w:rsidRDefault="006E01EF" w:rsidP="006E01EF">
            <w:r>
              <w:t xml:space="preserve">  local next</w:t>
            </w:r>
          </w:p>
          <w:p w:rsidR="006E01EF" w:rsidRDefault="006E01EF" w:rsidP="006E01EF">
            <w:r>
              <w:t xml:space="preserve">  local limit</w:t>
            </w:r>
          </w:p>
          <w:p w:rsidR="006E01EF" w:rsidRDefault="006E01EF" w:rsidP="006E01EF">
            <w:r>
              <w:t xml:space="preserve">  local qu1</w:t>
            </w:r>
          </w:p>
          <w:p w:rsidR="006E01EF" w:rsidRDefault="006E01EF" w:rsidP="006E01EF">
            <w:r>
              <w:t xml:space="preserve">  local qu2</w:t>
            </w:r>
          </w:p>
        </w:tc>
        <w:tc>
          <w:tcPr>
            <w:tcW w:w="0" w:type="auto"/>
          </w:tcPr>
          <w:p w:rsidR="006E01EF" w:rsidRDefault="006E01EF" w:rsidP="00DC5F2F">
            <w:pPr>
              <w:cnfStyle w:val="000000000000" w:firstRow="0" w:lastRow="0" w:firstColumn="0" w:lastColumn="0" w:oddVBand="0" w:evenVBand="0" w:oddHBand="0" w:evenHBand="0" w:firstRowFirstColumn="0" w:firstRowLastColumn="0" w:lastRowFirstColumn="0" w:lastRowLastColumn="0"/>
            </w:pPr>
            <w:r>
              <w:t>Declaring all variables as local</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5A237E" w:rsidRDefault="005A237E" w:rsidP="005A237E"/>
          <w:p w:rsidR="005A237E" w:rsidRDefault="005A237E" w:rsidP="005A237E">
            <w:r>
              <w:t xml:space="preserve">  now=$(date $</w:t>
            </w:r>
            <w:proofErr w:type="spellStart"/>
            <w:r>
              <w:t>utc</w:t>
            </w:r>
            <w:proofErr w:type="spellEnd"/>
            <w:r>
              <w:t xml:space="preserve"> +%Y-%m-%d\ %H:%M:%S)</w:t>
            </w:r>
          </w:p>
          <w:p w:rsidR="005A237E" w:rsidRDefault="005A237E" w:rsidP="005A237E">
            <w:r>
              <w:t xml:space="preserve">  stop=$(date -u -d "$now +0000 -$</w:t>
            </w:r>
            <w:proofErr w:type="spellStart"/>
            <w:r>
              <w:t>tmargin</w:t>
            </w:r>
            <w:proofErr w:type="spellEnd"/>
            <w:r>
              <w:t xml:space="preserve"> seconds" +%Y-%m-%d\ %H:%M:%S)</w:t>
            </w:r>
          </w:p>
          <w:p w:rsidR="005A237E" w:rsidRDefault="005A237E" w:rsidP="005A237E">
            <w:r>
              <w:t xml:space="preserve">  </w:t>
            </w:r>
            <w:proofErr w:type="spellStart"/>
            <w:r>
              <w:t>istop</w:t>
            </w:r>
            <w:proofErr w:type="spellEnd"/>
            <w:r>
              <w:t>=$(date -d "$stop +0000" +%s)</w:t>
            </w:r>
          </w:p>
          <w:p w:rsidR="005A237E" w:rsidRDefault="005A237E" w:rsidP="004415C8"/>
        </w:tc>
        <w:tc>
          <w:tcPr>
            <w:tcW w:w="0" w:type="auto"/>
          </w:tcPr>
          <w:p w:rsidR="005A237E" w:rsidRDefault="005A237E" w:rsidP="00DC5F2F">
            <w:pPr>
              <w:cnfStyle w:val="000000000000" w:firstRow="0" w:lastRow="0" w:firstColumn="0" w:lastColumn="0" w:oddVBand="0" w:evenVBand="0" w:oddHBand="0" w:evenHBand="0" w:firstRowFirstColumn="0" w:firstRowLastColumn="0" w:lastRowFirstColumn="0" w:lastRowLastColumn="0"/>
            </w:pPr>
            <w:r>
              <w:t>Computing the date now to determine the stop time of the period to be retrieved. The current time is computed in UTC if the server is running in UTC.</w:t>
            </w:r>
            <w:r w:rsidR="00DC5F2F">
              <w:t xml:space="preserve"> In time arithmetic, for the simplicity, we consider as if all times are in UTC; the result will remain correct. [</w:t>
            </w:r>
            <w:proofErr w:type="spellStart"/>
            <w:r w:rsidR="00DC5F2F">
              <w:t>istop</w:t>
            </w:r>
            <w:proofErr w:type="spellEnd"/>
            <w:r w:rsidR="00DC5F2F">
              <w:t>] contains the stop time in number of seconds from the beginning of epoch.</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DC5F2F" w:rsidRDefault="00DC5F2F" w:rsidP="00DC5F2F"/>
          <w:p w:rsidR="00DC5F2F" w:rsidRDefault="00DC5F2F" w:rsidP="00DC5F2F">
            <w:r>
              <w:t xml:space="preserve">  if [ -f "$</w:t>
            </w:r>
            <w:proofErr w:type="spellStart"/>
            <w:r>
              <w:t>tlog</w:t>
            </w:r>
            <w:proofErr w:type="spellEnd"/>
            <w:r>
              <w:t>" ]</w:t>
            </w:r>
          </w:p>
          <w:p w:rsidR="00DC5F2F" w:rsidRDefault="00DC5F2F" w:rsidP="00DC5F2F">
            <w:r>
              <w:t xml:space="preserve">  then</w:t>
            </w:r>
          </w:p>
          <w:p w:rsidR="00DC5F2F" w:rsidRDefault="00DC5F2F" w:rsidP="00DC5F2F">
            <w:r>
              <w:lastRenderedPageBreak/>
              <w:t xml:space="preserve">    last=$(tail -1 "$</w:t>
            </w:r>
            <w:proofErr w:type="spellStart"/>
            <w:r>
              <w:t>tlog</w:t>
            </w:r>
            <w:proofErr w:type="spellEnd"/>
            <w:r>
              <w:t xml:space="preserve">" | </w:t>
            </w:r>
            <w:proofErr w:type="spellStart"/>
            <w:r>
              <w:t>tr</w:t>
            </w:r>
            <w:proofErr w:type="spellEnd"/>
            <w:r>
              <w:t xml:space="preserve"> -d "\r\n")</w:t>
            </w:r>
          </w:p>
          <w:p w:rsidR="00DC5F2F" w:rsidRDefault="00DC5F2F" w:rsidP="00DC5F2F">
            <w:r>
              <w:t xml:space="preserve">    </w:t>
            </w:r>
            <w:proofErr w:type="spellStart"/>
            <w:r>
              <w:t>ilast</w:t>
            </w:r>
            <w:proofErr w:type="spellEnd"/>
            <w:r>
              <w:t>=$(date -d "$last +0000" +%s)</w:t>
            </w:r>
          </w:p>
          <w:p w:rsidR="00DC5F2F" w:rsidRDefault="00DC5F2F" w:rsidP="00DC5F2F">
            <w:r>
              <w:t xml:space="preserve">    </w:t>
            </w:r>
            <w:proofErr w:type="spellStart"/>
            <w:r>
              <w:t>idiff</w:t>
            </w:r>
            <w:proofErr w:type="spellEnd"/>
            <w:r>
              <w:t>=$((</w:t>
            </w:r>
            <w:proofErr w:type="spellStart"/>
            <w:r>
              <w:t>istop-ilast</w:t>
            </w:r>
            <w:proofErr w:type="spellEnd"/>
            <w:r>
              <w:t>))</w:t>
            </w:r>
          </w:p>
          <w:p w:rsidR="00DC5F2F" w:rsidRDefault="00DC5F2F" w:rsidP="00DC5F2F">
            <w:r>
              <w:t xml:space="preserve">    if [ $</w:t>
            </w:r>
            <w:proofErr w:type="spellStart"/>
            <w:r>
              <w:t>idiff</w:t>
            </w:r>
            <w:proofErr w:type="spellEnd"/>
            <w:r>
              <w:t xml:space="preserve"> -</w:t>
            </w:r>
            <w:proofErr w:type="spellStart"/>
            <w:r>
              <w:t>gt</w:t>
            </w:r>
            <w:proofErr w:type="spellEnd"/>
            <w:r>
              <w:t xml:space="preserve"> 0 ]</w:t>
            </w:r>
          </w:p>
          <w:p w:rsidR="00DC5F2F" w:rsidRDefault="00DC5F2F" w:rsidP="00DC5F2F">
            <w:r>
              <w:t xml:space="preserve">    then</w:t>
            </w:r>
          </w:p>
          <w:p w:rsidR="00DC5F2F" w:rsidRDefault="00DC5F2F" w:rsidP="00DC5F2F">
            <w:r>
              <w:t xml:space="preserve">      if [ $</w:t>
            </w:r>
            <w:proofErr w:type="spellStart"/>
            <w:r>
              <w:t>idiff</w:t>
            </w:r>
            <w:proofErr w:type="spellEnd"/>
            <w:r>
              <w:t xml:space="preserve"> -le $</w:t>
            </w:r>
            <w:proofErr w:type="spellStart"/>
            <w:r>
              <w:t>tmax</w:t>
            </w:r>
            <w:proofErr w:type="spellEnd"/>
            <w:r>
              <w:t xml:space="preserve"> ]</w:t>
            </w:r>
          </w:p>
          <w:p w:rsidR="00DC5F2F" w:rsidRDefault="00DC5F2F" w:rsidP="00DC5F2F">
            <w:r>
              <w:t xml:space="preserve">      then</w:t>
            </w:r>
          </w:p>
          <w:p w:rsidR="00DC5F2F" w:rsidRDefault="00DC5F2F" w:rsidP="00DC5F2F">
            <w:r>
              <w:t xml:space="preserve">        re=0</w:t>
            </w:r>
          </w:p>
          <w:p w:rsidR="00DC5F2F" w:rsidRDefault="00DC5F2F" w:rsidP="00DC5F2F">
            <w:r>
              <w:t xml:space="preserve">      else</w:t>
            </w:r>
          </w:p>
          <w:p w:rsidR="00DC5F2F" w:rsidRDefault="00DC5F2F" w:rsidP="00DC5F2F">
            <w:r>
              <w:t xml:space="preserve">        re=1</w:t>
            </w:r>
          </w:p>
          <w:p w:rsidR="00DC5F2F" w:rsidRDefault="00DC5F2F" w:rsidP="00DC5F2F">
            <w:r>
              <w:t xml:space="preserve">        echo last at $last is too old so shift and skip $((</w:t>
            </w:r>
            <w:proofErr w:type="spellStart"/>
            <w:r>
              <w:t>idiff-tmax</w:t>
            </w:r>
            <w:proofErr w:type="spellEnd"/>
            <w:r>
              <w:t>)) seconds</w:t>
            </w:r>
          </w:p>
          <w:p w:rsidR="00DC5F2F" w:rsidRDefault="00DC5F2F" w:rsidP="00DC5F2F">
            <w:r>
              <w:t xml:space="preserve">      fi</w:t>
            </w:r>
          </w:p>
          <w:p w:rsidR="00DC5F2F" w:rsidRDefault="00DC5F2F" w:rsidP="00DC5F2F">
            <w:r>
              <w:t xml:space="preserve">    else</w:t>
            </w:r>
          </w:p>
          <w:p w:rsidR="00DC5F2F" w:rsidRDefault="00DC5F2F" w:rsidP="00DC5F2F">
            <w:r>
              <w:t xml:space="preserve">      re=-1</w:t>
            </w:r>
          </w:p>
          <w:p w:rsidR="00DC5F2F" w:rsidRDefault="00DC5F2F" w:rsidP="00DC5F2F">
            <w:r>
              <w:t xml:space="preserve">      echo last at $last is $((-</w:t>
            </w:r>
            <w:proofErr w:type="spellStart"/>
            <w:r>
              <w:t>idiff</w:t>
            </w:r>
            <w:proofErr w:type="spellEnd"/>
            <w:r>
              <w:t>)) seconds ahead so wait</w:t>
            </w:r>
          </w:p>
          <w:p w:rsidR="00DC5F2F" w:rsidRDefault="00DC5F2F" w:rsidP="00DC5F2F">
            <w:r>
              <w:t xml:space="preserve">    fi</w:t>
            </w:r>
          </w:p>
          <w:p w:rsidR="00DC5F2F" w:rsidRDefault="00DC5F2F" w:rsidP="00DC5F2F">
            <w:r>
              <w:t xml:space="preserve">  else</w:t>
            </w:r>
          </w:p>
          <w:p w:rsidR="00DC5F2F" w:rsidRDefault="00DC5F2F" w:rsidP="00DC5F2F">
            <w:r>
              <w:t xml:space="preserve">    re=2</w:t>
            </w:r>
          </w:p>
          <w:p w:rsidR="00DC5F2F" w:rsidRDefault="00DC5F2F" w:rsidP="00DC5F2F">
            <w:r>
              <w:t xml:space="preserve">  fi</w:t>
            </w:r>
          </w:p>
          <w:p w:rsidR="00DC5F2F" w:rsidRDefault="00DC5F2F" w:rsidP="004415C8"/>
        </w:tc>
        <w:tc>
          <w:tcPr>
            <w:tcW w:w="0" w:type="auto"/>
          </w:tcPr>
          <w:p w:rsidR="00DC5F2F" w:rsidRDefault="00FE529A" w:rsidP="00C61BE2">
            <w:pPr>
              <w:cnfStyle w:val="000000000000" w:firstRow="0" w:lastRow="0" w:firstColumn="0" w:lastColumn="0" w:oddVBand="0" w:evenVBand="0" w:oddHBand="0" w:evenHBand="0" w:firstRowFirstColumn="0" w:firstRowLastColumn="0" w:lastRowFirstColumn="0" w:lastRowLastColumn="0"/>
            </w:pPr>
            <w:r>
              <w:lastRenderedPageBreak/>
              <w:t xml:space="preserve">If file stop.log does not exist, returns 2 in variable [re]. </w:t>
            </w:r>
            <w:r w:rsidR="00DF359D">
              <w:t xml:space="preserve">If </w:t>
            </w:r>
            <w:r w:rsidR="00DF359D">
              <w:lastRenderedPageBreak/>
              <w:t>the last retrieval time is not too far in past, returns 0. If the last retrieval time is too far in past returns 1. If the last retrieval time is ahead the stop time, returns -1. It is possible if you manually increase the margin of stop time with respect to the current time. In such a case the next stop can be before the previous stop.</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DF359D" w:rsidRDefault="00DF359D" w:rsidP="00DF359D">
            <w:r>
              <w:lastRenderedPageBreak/>
              <w:t xml:space="preserve">  if [ $re -</w:t>
            </w:r>
            <w:proofErr w:type="spellStart"/>
            <w:r>
              <w:t>eq</w:t>
            </w:r>
            <w:proofErr w:type="spellEnd"/>
            <w:r>
              <w:t xml:space="preserve"> -1 ]</w:t>
            </w:r>
          </w:p>
          <w:p w:rsidR="00DF359D" w:rsidRDefault="00DF359D" w:rsidP="00DF359D">
            <w:r>
              <w:t xml:space="preserve">  then</w:t>
            </w:r>
          </w:p>
          <w:p w:rsidR="00DF359D" w:rsidRDefault="00DF359D" w:rsidP="00DF359D">
            <w:r>
              <w:t xml:space="preserve">    return</w:t>
            </w:r>
          </w:p>
          <w:p w:rsidR="00DF359D" w:rsidRDefault="00DF359D" w:rsidP="004415C8">
            <w:r>
              <w:t xml:space="preserve">  fi</w:t>
            </w:r>
          </w:p>
        </w:tc>
        <w:tc>
          <w:tcPr>
            <w:tcW w:w="0" w:type="auto"/>
          </w:tcPr>
          <w:p w:rsidR="00DF359D" w:rsidRDefault="00DF359D" w:rsidP="00C61BE2">
            <w:pPr>
              <w:cnfStyle w:val="000000000000" w:firstRow="0" w:lastRow="0" w:firstColumn="0" w:lastColumn="0" w:oddVBand="0" w:evenVBand="0" w:oddHBand="0" w:evenHBand="0" w:firstRowFirstColumn="0" w:firstRowLastColumn="0" w:lastRowFirstColumn="0" w:lastRowLastColumn="0"/>
            </w:pPr>
            <w:r>
              <w:t>If the current stop is before the previous, do nothing and return from the function. Wait until the next time the function will be called.</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DF359D" w:rsidRDefault="00DF359D" w:rsidP="00DF359D">
            <w:r>
              <w:t xml:space="preserve">  if [ $re -</w:t>
            </w:r>
            <w:proofErr w:type="spellStart"/>
            <w:r>
              <w:t>eq</w:t>
            </w:r>
            <w:proofErr w:type="spellEnd"/>
            <w:r>
              <w:t xml:space="preserve"> 0 ]</w:t>
            </w:r>
          </w:p>
          <w:p w:rsidR="00DF359D" w:rsidRDefault="00DF359D" w:rsidP="00DF359D">
            <w:r>
              <w:t xml:space="preserve">  then</w:t>
            </w:r>
          </w:p>
          <w:p w:rsidR="00DF359D" w:rsidRDefault="00DF359D" w:rsidP="00DF359D">
            <w:r>
              <w:t xml:space="preserve">    start=$(date -u -d "$last +0000 +1 second" +%Y-%m-%d\ %H:%M:%S)</w:t>
            </w:r>
          </w:p>
          <w:p w:rsidR="00DF359D" w:rsidRDefault="00DF359D" w:rsidP="004415C8">
            <w:r>
              <w:t xml:space="preserve">  fi</w:t>
            </w:r>
          </w:p>
        </w:tc>
        <w:tc>
          <w:tcPr>
            <w:tcW w:w="0" w:type="auto"/>
          </w:tcPr>
          <w:p w:rsidR="00DF359D" w:rsidRDefault="00DF359D" w:rsidP="00DF359D">
            <w:pPr>
              <w:cnfStyle w:val="000000000000" w:firstRow="0" w:lastRow="0" w:firstColumn="0" w:lastColumn="0" w:oddVBand="0" w:evenVBand="0" w:oddHBand="0" w:evenHBand="0" w:firstRowFirstColumn="0" w:firstRowLastColumn="0" w:lastRowFirstColumn="0" w:lastRowLastColumn="0"/>
            </w:pPr>
            <w:r>
              <w:t xml:space="preserve">In case the previous stop is not too far in the past, the start time of the current chunk is set to the next second after the previous stop. Note again that for the time arithmetic purposes only we consider as if the times are in UTC zone (the result will be correct in any other zone, but </w:t>
            </w:r>
            <w:r w:rsidR="004E5177">
              <w:t xml:space="preserve">input zone (see </w:t>
            </w:r>
            <w:r>
              <w:t>+0000</w:t>
            </w:r>
            <w:r w:rsidR="004E5177">
              <w:t>)</w:t>
            </w:r>
            <w:r>
              <w:t xml:space="preserve"> must correspond to </w:t>
            </w:r>
            <w:r w:rsidR="004E5177">
              <w:t xml:space="preserve">the output zone (see </w:t>
            </w:r>
            <w:r>
              <w:t>“-u” key</w:t>
            </w:r>
            <w:r w:rsidR="004E5177">
              <w:t>)</w:t>
            </w:r>
            <w:r>
              <w:t>.</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4E5177" w:rsidRDefault="004E5177" w:rsidP="004E5177">
            <w:r>
              <w:t xml:space="preserve">  if [ $re -</w:t>
            </w:r>
            <w:proofErr w:type="spellStart"/>
            <w:r>
              <w:t>eq</w:t>
            </w:r>
            <w:proofErr w:type="spellEnd"/>
            <w:r>
              <w:t xml:space="preserve"> 1 -o $re -</w:t>
            </w:r>
            <w:proofErr w:type="spellStart"/>
            <w:r>
              <w:t>eq</w:t>
            </w:r>
            <w:proofErr w:type="spellEnd"/>
            <w:r>
              <w:t xml:space="preserve"> 2 ]</w:t>
            </w:r>
          </w:p>
          <w:p w:rsidR="004E5177" w:rsidRDefault="004E5177" w:rsidP="004E5177">
            <w:r>
              <w:t xml:space="preserve">  then</w:t>
            </w:r>
          </w:p>
          <w:p w:rsidR="004E5177" w:rsidRDefault="004E5177" w:rsidP="004E5177">
            <w:r>
              <w:t xml:space="preserve">    start=$(date -u -d "$stop +0000 -$</w:t>
            </w:r>
            <w:proofErr w:type="spellStart"/>
            <w:r>
              <w:t>tmax</w:t>
            </w:r>
            <w:proofErr w:type="spellEnd"/>
            <w:r>
              <w:t xml:space="preserve"> seconds +1 second" +%Y-%m-%d\ %H:%M:%S)</w:t>
            </w:r>
          </w:p>
          <w:p w:rsidR="004E5177" w:rsidRDefault="004E5177" w:rsidP="004E5177">
            <w:r>
              <w:t xml:space="preserve">  fi</w:t>
            </w:r>
          </w:p>
          <w:p w:rsidR="004E5177" w:rsidRDefault="004E5177" w:rsidP="004E5177"/>
          <w:p w:rsidR="004E5177" w:rsidRDefault="004E5177" w:rsidP="004415C8">
            <w:r>
              <w:t xml:space="preserve">  range='"'"$start"'" and "'"$stop"'"'</w:t>
            </w:r>
          </w:p>
        </w:tc>
        <w:tc>
          <w:tcPr>
            <w:tcW w:w="0" w:type="auto"/>
          </w:tcPr>
          <w:p w:rsidR="004E5177" w:rsidRDefault="004E5177" w:rsidP="00C61BE2">
            <w:pPr>
              <w:cnfStyle w:val="000000000000" w:firstRow="0" w:lastRow="0" w:firstColumn="0" w:lastColumn="0" w:oddVBand="0" w:evenVBand="0" w:oddHBand="0" w:evenHBand="0" w:firstRowFirstColumn="0" w:firstRowLastColumn="0" w:lastRowFirstColumn="0" w:lastRowLastColumn="0"/>
            </w:pPr>
            <w:r>
              <w:t>If the previous stop is too far in the past or simply does not exists, the start time of the current request is computed based on the [</w:t>
            </w:r>
            <w:proofErr w:type="spellStart"/>
            <w:r>
              <w:t>tmax</w:t>
            </w:r>
            <w:proofErr w:type="spellEnd"/>
            <w:r>
              <w:t xml:space="preserve">] value. The [range] string now contains the start and stop times </w:t>
            </w:r>
            <w:r>
              <w:lastRenderedPageBreak/>
              <w:t>of the current request to be sent to the server.</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A356EC" w:rsidRDefault="00A356EC" w:rsidP="00A356EC"/>
          <w:p w:rsidR="00A356EC" w:rsidRDefault="00A356EC" w:rsidP="00A356EC">
            <w:r>
              <w:t xml:space="preserve">  [ $re -</w:t>
            </w:r>
            <w:proofErr w:type="spellStart"/>
            <w:r>
              <w:t>eq</w:t>
            </w:r>
            <w:proofErr w:type="spellEnd"/>
            <w:r>
              <w:t xml:space="preserve"> 2 ] &amp;&amp; re=$((100+re))</w:t>
            </w:r>
          </w:p>
          <w:p w:rsidR="00A356EC" w:rsidRDefault="00A356EC" w:rsidP="00A356EC"/>
          <w:p w:rsidR="00A356EC" w:rsidRDefault="00A356EC" w:rsidP="00A356EC">
            <w:r>
              <w:t xml:space="preserve">  if [ $re -</w:t>
            </w:r>
            <w:proofErr w:type="spellStart"/>
            <w:r>
              <w:t>eq</w:t>
            </w:r>
            <w:proofErr w:type="spellEnd"/>
            <w:r>
              <w:t xml:space="preserve"> 0 -o $re -</w:t>
            </w:r>
            <w:proofErr w:type="spellStart"/>
            <w:r>
              <w:t>eq</w:t>
            </w:r>
            <w:proofErr w:type="spellEnd"/>
            <w:r>
              <w:t xml:space="preserve"> 1 ]</w:t>
            </w:r>
          </w:p>
          <w:p w:rsidR="00A356EC" w:rsidRDefault="00A356EC" w:rsidP="00A356EC">
            <w:r>
              <w:t xml:space="preserve">  then</w:t>
            </w:r>
          </w:p>
          <w:p w:rsidR="00A356EC" w:rsidRDefault="00A356EC" w:rsidP="00A356EC">
            <w:r>
              <w:t xml:space="preserve">    if [ $((</w:t>
            </w:r>
            <w:proofErr w:type="spellStart"/>
            <w:r>
              <w:t>ilast</w:t>
            </w:r>
            <w:proofErr w:type="spellEnd"/>
            <w:r>
              <w:t>/</w:t>
            </w:r>
            <w:proofErr w:type="spellStart"/>
            <w:r>
              <w:t>trotate</w:t>
            </w:r>
            <w:proofErr w:type="spellEnd"/>
            <w:r>
              <w:t>)) -ne $((</w:t>
            </w:r>
            <w:proofErr w:type="spellStart"/>
            <w:r>
              <w:t>istop</w:t>
            </w:r>
            <w:proofErr w:type="spellEnd"/>
            <w:r>
              <w:t>/</w:t>
            </w:r>
            <w:proofErr w:type="spellStart"/>
            <w:r>
              <w:t>trotate</w:t>
            </w:r>
            <w:proofErr w:type="spellEnd"/>
            <w:r>
              <w:t>)) ]</w:t>
            </w:r>
          </w:p>
          <w:p w:rsidR="00A356EC" w:rsidRDefault="00A356EC" w:rsidP="00A356EC">
            <w:r>
              <w:t xml:space="preserve">    then</w:t>
            </w:r>
          </w:p>
          <w:p w:rsidR="00A356EC" w:rsidRDefault="00A356EC" w:rsidP="00A356EC">
            <w:r>
              <w:t xml:space="preserve">      re=$((100+re))</w:t>
            </w:r>
          </w:p>
          <w:p w:rsidR="00A356EC" w:rsidRDefault="00A356EC" w:rsidP="00A356EC">
            <w:r>
              <w:t xml:space="preserve">    fi</w:t>
            </w:r>
          </w:p>
          <w:p w:rsidR="00A356EC" w:rsidRDefault="00A356EC" w:rsidP="00A356EC">
            <w:r>
              <w:t xml:space="preserve">  fi</w:t>
            </w:r>
          </w:p>
          <w:p w:rsidR="00A356EC" w:rsidRDefault="00A356EC" w:rsidP="004415C8"/>
        </w:tc>
        <w:tc>
          <w:tcPr>
            <w:tcW w:w="0" w:type="auto"/>
          </w:tcPr>
          <w:p w:rsidR="00A356EC" w:rsidRDefault="00A356EC" w:rsidP="00917E73">
            <w:pPr>
              <w:cnfStyle w:val="000000000000" w:firstRow="0" w:lastRow="0" w:firstColumn="0" w:lastColumn="0" w:oddVBand="0" w:evenVBand="0" w:oddHBand="0" w:evenHBand="0" w:firstRowFirstColumn="0" w:firstRowLastColumn="0" w:lastRowFirstColumn="0" w:lastRowLastColumn="0"/>
            </w:pPr>
            <w:r>
              <w:t>Determining whether the rotation of files must take place. If the st</w:t>
            </w:r>
            <w:r w:rsidR="00917E73">
              <w:t>op.log did not exist, then yes. If the previous stop time exists, and the new stop time falls into a different rotation interval (daily interval if [</w:t>
            </w:r>
            <w:proofErr w:type="spellStart"/>
            <w:r w:rsidR="00917E73">
              <w:t>trotate</w:t>
            </w:r>
            <w:proofErr w:type="spellEnd"/>
            <w:r w:rsidR="00917E73">
              <w:t>] is equal to 24*3600, or hourly interval if [</w:t>
            </w:r>
            <w:proofErr w:type="spellStart"/>
            <w:r w:rsidR="00917E73">
              <w:t>trotate</w:t>
            </w:r>
            <w:proofErr w:type="spellEnd"/>
            <w:r w:rsidR="00917E73">
              <w:t>] is 3600), then prepare for a rotation.</w:t>
            </w:r>
          </w:p>
        </w:tc>
      </w:tr>
      <w:tr w:rsidR="00917E73" w:rsidTr="00A356EC">
        <w:tc>
          <w:tcPr>
            <w:cnfStyle w:val="001000000000" w:firstRow="0" w:lastRow="0" w:firstColumn="1" w:lastColumn="0" w:oddVBand="0" w:evenVBand="0" w:oddHBand="0" w:evenHBand="0" w:firstRowFirstColumn="0" w:firstRowLastColumn="0" w:lastRowFirstColumn="0" w:lastRowLastColumn="0"/>
            <w:tcW w:w="0" w:type="auto"/>
          </w:tcPr>
          <w:p w:rsidR="00917E73" w:rsidRDefault="00917E73" w:rsidP="00917E73">
            <w:r>
              <w:t xml:space="preserve">  if [ $re -</w:t>
            </w:r>
            <w:proofErr w:type="spellStart"/>
            <w:r>
              <w:t>ge</w:t>
            </w:r>
            <w:proofErr w:type="spellEnd"/>
            <w:r>
              <w:t xml:space="preserve"> 100 -a $re -le 102 ]</w:t>
            </w:r>
          </w:p>
          <w:p w:rsidR="00917E73" w:rsidRDefault="00917E73" w:rsidP="00917E73">
            <w:r>
              <w:t xml:space="preserve">  then</w:t>
            </w:r>
          </w:p>
          <w:p w:rsidR="00917E73" w:rsidRDefault="00917E73" w:rsidP="00917E73">
            <w:r>
              <w:t xml:space="preserve">    for ((</w:t>
            </w:r>
            <w:proofErr w:type="spellStart"/>
            <w:r>
              <w:t>i</w:t>
            </w:r>
            <w:proofErr w:type="spellEnd"/>
            <w:r>
              <w:t>=</w:t>
            </w:r>
            <w:proofErr w:type="spellStart"/>
            <w:r>
              <w:t>files;i</w:t>
            </w:r>
            <w:proofErr w:type="spellEnd"/>
            <w:r>
              <w:t>&gt;=0;i--))</w:t>
            </w:r>
          </w:p>
          <w:p w:rsidR="00917E73" w:rsidRDefault="00917E73" w:rsidP="00917E73">
            <w:r>
              <w:t xml:space="preserve">    do</w:t>
            </w:r>
          </w:p>
          <w:p w:rsidR="00917E73" w:rsidRDefault="00917E73" w:rsidP="00917E73">
            <w:r>
              <w:t xml:space="preserve">      if [ -f $i.html ]</w:t>
            </w:r>
          </w:p>
          <w:p w:rsidR="00917E73" w:rsidRDefault="00917E73" w:rsidP="00917E73">
            <w:r>
              <w:t xml:space="preserve">      then</w:t>
            </w:r>
          </w:p>
          <w:p w:rsidR="00917E73" w:rsidRDefault="00917E73" w:rsidP="00917E73">
            <w:r>
              <w:t xml:space="preserve">        if [ $</w:t>
            </w:r>
            <w:proofErr w:type="spellStart"/>
            <w:r>
              <w:t>i</w:t>
            </w:r>
            <w:proofErr w:type="spellEnd"/>
            <w:r>
              <w:t xml:space="preserve"> -</w:t>
            </w:r>
            <w:proofErr w:type="spellStart"/>
            <w:r>
              <w:t>eq</w:t>
            </w:r>
            <w:proofErr w:type="spellEnd"/>
            <w:r>
              <w:t xml:space="preserve"> $files ]</w:t>
            </w:r>
          </w:p>
          <w:p w:rsidR="00917E73" w:rsidRDefault="00917E73" w:rsidP="00917E73">
            <w:r>
              <w:t xml:space="preserve">        then</w:t>
            </w:r>
          </w:p>
          <w:p w:rsidR="00917E73" w:rsidRDefault="00917E73" w:rsidP="00917E73">
            <w:r>
              <w:t xml:space="preserve">          next=$(date $</w:t>
            </w:r>
            <w:proofErr w:type="spellStart"/>
            <w:r>
              <w:t>utc</w:t>
            </w:r>
            <w:proofErr w:type="spellEnd"/>
            <w:r>
              <w:t xml:space="preserve"> +%</w:t>
            </w:r>
            <w:proofErr w:type="spellStart"/>
            <w:r>
              <w:t>y%m%d</w:t>
            </w:r>
            <w:proofErr w:type="spellEnd"/>
            <w:r>
              <w:t>_%H%M%S)</w:t>
            </w:r>
          </w:p>
          <w:p w:rsidR="00917E73" w:rsidRDefault="00917E73" w:rsidP="00917E73">
            <w:r>
              <w:t xml:space="preserve">          next=$next\ $(date $</w:t>
            </w:r>
            <w:proofErr w:type="spellStart"/>
            <w:r>
              <w:t>utc</w:t>
            </w:r>
            <w:proofErr w:type="spellEnd"/>
            <w:r>
              <w:t xml:space="preserve"> -d "$(stat -c %y $i.html)" +%</w:t>
            </w:r>
            <w:proofErr w:type="spellStart"/>
            <w:r>
              <w:t>y%m%d</w:t>
            </w:r>
            <w:proofErr w:type="spellEnd"/>
            <w:r>
              <w:t>_%H%M%S)</w:t>
            </w:r>
          </w:p>
          <w:p w:rsidR="00917E73" w:rsidRDefault="00917E73" w:rsidP="00917E73">
            <w:r>
              <w:t xml:space="preserve">          next=$next\ CDR</w:t>
            </w:r>
          </w:p>
          <w:p w:rsidR="00917E73" w:rsidRDefault="00917E73" w:rsidP="00917E73">
            <w:r>
              <w:t xml:space="preserve">        else</w:t>
            </w:r>
          </w:p>
          <w:p w:rsidR="00917E73" w:rsidRDefault="00917E73" w:rsidP="00917E73">
            <w:r>
              <w:t xml:space="preserve">          next=$((i+1))</w:t>
            </w:r>
          </w:p>
          <w:p w:rsidR="00917E73" w:rsidRDefault="00917E73" w:rsidP="00917E73">
            <w:r>
              <w:t xml:space="preserve">        fi</w:t>
            </w:r>
          </w:p>
          <w:p w:rsidR="00917E73" w:rsidRDefault="00917E73" w:rsidP="00917E73">
            <w:r>
              <w:t xml:space="preserve">        echo rotate $i.html to "$next.html"</w:t>
            </w:r>
          </w:p>
          <w:p w:rsidR="00917E73" w:rsidRDefault="00917E73" w:rsidP="00917E73">
            <w:r>
              <w:t xml:space="preserve">        </w:t>
            </w:r>
            <w:proofErr w:type="spellStart"/>
            <w:r>
              <w:t>cp</w:t>
            </w:r>
            <w:proofErr w:type="spellEnd"/>
            <w:r>
              <w:t xml:space="preserve"> -f -p $i.html "$next.html"</w:t>
            </w:r>
          </w:p>
          <w:p w:rsidR="00917E73" w:rsidRDefault="00917E73" w:rsidP="00917E73">
            <w:r>
              <w:t xml:space="preserve">      fi</w:t>
            </w:r>
          </w:p>
          <w:p w:rsidR="00917E73" w:rsidRDefault="00917E73" w:rsidP="00917E73">
            <w:r>
              <w:t xml:space="preserve">      </w:t>
            </w:r>
            <w:proofErr w:type="spellStart"/>
            <w:r>
              <w:t>cp</w:t>
            </w:r>
            <w:proofErr w:type="spellEnd"/>
            <w:r>
              <w:t xml:space="preserve"> -f "$empty" $i.html</w:t>
            </w:r>
          </w:p>
          <w:p w:rsidR="00917E73" w:rsidRDefault="00917E73" w:rsidP="00917E73">
            <w:r>
              <w:t xml:space="preserve">    done</w:t>
            </w:r>
          </w:p>
          <w:p w:rsidR="00917E73" w:rsidRDefault="00917E73" w:rsidP="004415C8">
            <w:r>
              <w:t xml:space="preserve">  fi</w:t>
            </w:r>
          </w:p>
        </w:tc>
        <w:tc>
          <w:tcPr>
            <w:tcW w:w="0" w:type="auto"/>
          </w:tcPr>
          <w:p w:rsidR="00917E73" w:rsidRDefault="00917E73" w:rsidP="00F313C6">
            <w:pPr>
              <w:cnfStyle w:val="000000000000" w:firstRow="0" w:lastRow="0" w:firstColumn="0" w:lastColumn="0" w:oddVBand="0" w:evenVBand="0" w:oddHBand="0" w:evenHBand="0" w:firstRowFirstColumn="0" w:firstRowLastColumn="0" w:lastRowFirstColumn="0" w:lastRowLastColumn="0"/>
            </w:pPr>
            <w:r>
              <w:t>Now rotate the files if requested so. Start a loop from the last file and go down to the current 0.html file. Copy the file to the next and replace the current index with an empty file.</w:t>
            </w:r>
            <w:r w:rsidR="00F313C6">
              <w:t xml:space="preserve"> Note that when copying the file, we preserve its modification time with option “-p”. The modification time is used to construct the name of the archive (when the file quits the rotation cycle). Whether the local time is in UTC or not, the archives are named in UTC format if the server provides the times in UTC and therefore the contents of files are in UTC as well.</w:t>
            </w:r>
          </w:p>
        </w:tc>
      </w:tr>
      <w:tr w:rsidR="00A63EE7" w:rsidTr="00A356EC">
        <w:tc>
          <w:tcPr>
            <w:cnfStyle w:val="001000000000" w:firstRow="0" w:lastRow="0" w:firstColumn="1" w:lastColumn="0" w:oddVBand="0" w:evenVBand="0" w:oddHBand="0" w:evenHBand="0" w:firstRowFirstColumn="0" w:firstRowLastColumn="0" w:lastRowFirstColumn="0" w:lastRowLastColumn="0"/>
            <w:tcW w:w="0" w:type="auto"/>
          </w:tcPr>
          <w:p w:rsidR="00A63EE7" w:rsidRDefault="00A63EE7" w:rsidP="00A63EE7">
            <w:r>
              <w:t xml:space="preserve">  echo collect between $range at $now +0000</w:t>
            </w:r>
          </w:p>
          <w:p w:rsidR="00A63EE7" w:rsidRDefault="00A63EE7" w:rsidP="00A63EE7"/>
          <w:p w:rsidR="00A63EE7" w:rsidRDefault="00A63EE7" w:rsidP="00A63EE7"/>
          <w:p w:rsidR="00A63EE7" w:rsidRDefault="00A63EE7" w:rsidP="00A63EE7">
            <w:r>
              <w:t xml:space="preserve">  limit=9999</w:t>
            </w:r>
          </w:p>
          <w:p w:rsidR="00A63EE7" w:rsidRDefault="00A63EE7" w:rsidP="00A63EE7"/>
          <w:p w:rsidR="00A63EE7" w:rsidRDefault="00A63EE7" w:rsidP="00A63EE7">
            <w:r>
              <w:lastRenderedPageBreak/>
              <w:t xml:space="preserve">  qu1=''</w:t>
            </w:r>
          </w:p>
          <w:p w:rsidR="00A63EE7" w:rsidRDefault="00A63EE7" w:rsidP="00A63EE7">
            <w:r>
              <w:t xml:space="preserve">  qu1="$qu1"'select '"$fi1"' from </w:t>
            </w:r>
            <w:proofErr w:type="spellStart"/>
            <w:r>
              <w:t>CDR_Vendors</w:t>
            </w:r>
            <w:proofErr w:type="spellEnd"/>
            <w:r>
              <w:t>'</w:t>
            </w:r>
          </w:p>
          <w:p w:rsidR="00A63EE7" w:rsidRDefault="00A63EE7" w:rsidP="00A63EE7">
            <w:r>
              <w:t xml:space="preserve">  qu1="$qu1"' where </w:t>
            </w:r>
            <w:proofErr w:type="spellStart"/>
            <w:r>
              <w:t>disconnect_time</w:t>
            </w:r>
            <w:proofErr w:type="spellEnd"/>
            <w:r>
              <w:t xml:space="preserve"> between '"$range"</w:t>
            </w:r>
          </w:p>
          <w:p w:rsidR="00A63EE7" w:rsidRDefault="00A63EE7" w:rsidP="00A63EE7">
            <w:r>
              <w:t xml:space="preserve">  qu1="$qu1"' order by </w:t>
            </w:r>
            <w:proofErr w:type="spellStart"/>
            <w:r>
              <w:t>disconnect_time</w:t>
            </w:r>
            <w:proofErr w:type="spellEnd"/>
            <w:r>
              <w:t xml:space="preserve"> limit '$limit';'</w:t>
            </w:r>
          </w:p>
          <w:p w:rsidR="00A63EE7" w:rsidRDefault="00A63EE7" w:rsidP="00A63EE7"/>
          <w:p w:rsidR="00A63EE7" w:rsidRDefault="00A63EE7" w:rsidP="00A63EE7">
            <w:r>
              <w:t xml:space="preserve">  qu2=''</w:t>
            </w:r>
          </w:p>
          <w:p w:rsidR="00A63EE7" w:rsidRDefault="00A63EE7" w:rsidP="00A63EE7">
            <w:r>
              <w:t xml:space="preserve">  qu2="$qu2"'select '"$fi2"' from </w:t>
            </w:r>
            <w:proofErr w:type="spellStart"/>
            <w:r>
              <w:t>CDR_Vendors_Failed</w:t>
            </w:r>
            <w:proofErr w:type="spellEnd"/>
            <w:r>
              <w:t>'</w:t>
            </w:r>
          </w:p>
          <w:p w:rsidR="00A63EE7" w:rsidRDefault="00A63EE7" w:rsidP="00A63EE7">
            <w:r>
              <w:t xml:space="preserve">  qu2="$qu2"' where </w:t>
            </w:r>
            <w:proofErr w:type="spellStart"/>
            <w:r>
              <w:t>connect_time</w:t>
            </w:r>
            <w:proofErr w:type="spellEnd"/>
            <w:r>
              <w:t xml:space="preserve"> between '"$range"</w:t>
            </w:r>
          </w:p>
          <w:p w:rsidR="00A63EE7" w:rsidRDefault="00A63EE7" w:rsidP="00A63EE7">
            <w:r>
              <w:t xml:space="preserve">  qu2="$qu2"' order by </w:t>
            </w:r>
            <w:proofErr w:type="spellStart"/>
            <w:r>
              <w:t>connect_time</w:t>
            </w:r>
            <w:proofErr w:type="spellEnd"/>
            <w:r>
              <w:t xml:space="preserve"> limit '$limit';'</w:t>
            </w:r>
          </w:p>
          <w:p w:rsidR="00A63EE7" w:rsidRDefault="00A63EE7" w:rsidP="004415C8"/>
        </w:tc>
        <w:tc>
          <w:tcPr>
            <w:tcW w:w="0" w:type="auto"/>
          </w:tcPr>
          <w:p w:rsidR="00A63EE7" w:rsidRDefault="00A63EE7" w:rsidP="00C61BE2">
            <w:pPr>
              <w:cnfStyle w:val="000000000000" w:firstRow="0" w:lastRow="0" w:firstColumn="0" w:lastColumn="0" w:oddVBand="0" w:evenVBand="0" w:oddHBand="0" w:evenHBand="0" w:firstRowFirstColumn="0" w:firstRowLastColumn="0" w:lastRowFirstColumn="0" w:lastRowLastColumn="0"/>
            </w:pPr>
            <w:r>
              <w:lastRenderedPageBreak/>
              <w:t xml:space="preserve">Displaying a log message. Building the query for retrieving the </w:t>
            </w:r>
            <w:r>
              <w:lastRenderedPageBreak/>
              <w:t>records of the range from the table of answered calls and for retrieving the records from the same range from the table of failed calls. As a key time value for the answered calls is the disconnect time.</w:t>
            </w:r>
          </w:p>
        </w:tc>
      </w:tr>
      <w:tr w:rsidR="00A63EE7" w:rsidTr="00A356EC">
        <w:tc>
          <w:tcPr>
            <w:cnfStyle w:val="001000000000" w:firstRow="0" w:lastRow="0" w:firstColumn="1" w:lastColumn="0" w:oddVBand="0" w:evenVBand="0" w:oddHBand="0" w:evenHBand="0" w:firstRowFirstColumn="0" w:firstRowLastColumn="0" w:lastRowFirstColumn="0" w:lastRowLastColumn="0"/>
            <w:tcW w:w="0" w:type="auto"/>
          </w:tcPr>
          <w:p w:rsidR="00A63EE7" w:rsidRDefault="00A63EE7" w:rsidP="00A63EE7">
            <w:r>
              <w:lastRenderedPageBreak/>
              <w:t xml:space="preserve">  </w:t>
            </w:r>
            <w:proofErr w:type="spellStart"/>
            <w:r>
              <w:t>mysql</w:t>
            </w:r>
            <w:proofErr w:type="spellEnd"/>
            <w:r>
              <w:t xml:space="preserve"> -</w:t>
            </w:r>
            <w:proofErr w:type="spellStart"/>
            <w:r>
              <w:t>h"$server</w:t>
            </w:r>
            <w:proofErr w:type="spellEnd"/>
            <w:r>
              <w:t>" -</w:t>
            </w:r>
            <w:proofErr w:type="spellStart"/>
            <w:r>
              <w:t>u"$user</w:t>
            </w:r>
            <w:proofErr w:type="spellEnd"/>
            <w:r>
              <w:t>" -</w:t>
            </w:r>
            <w:proofErr w:type="spellStart"/>
            <w:r>
              <w:t>p"$password</w:t>
            </w:r>
            <w:proofErr w:type="spellEnd"/>
            <w:r>
              <w:t>" "$database" -e "$qu1 $qu2" -H &gt;&gt; 0.html</w:t>
            </w:r>
          </w:p>
          <w:p w:rsidR="00A63EE7" w:rsidRDefault="00A63EE7" w:rsidP="00A63EE7">
            <w:r>
              <w:t xml:space="preserve">  if [ $? -</w:t>
            </w:r>
            <w:proofErr w:type="spellStart"/>
            <w:r>
              <w:t>eq</w:t>
            </w:r>
            <w:proofErr w:type="spellEnd"/>
            <w:r>
              <w:t xml:space="preserve"> 0 ]</w:t>
            </w:r>
          </w:p>
          <w:p w:rsidR="00A63EE7" w:rsidRDefault="00A63EE7" w:rsidP="00A63EE7">
            <w:r>
              <w:t xml:space="preserve">  then</w:t>
            </w:r>
          </w:p>
          <w:p w:rsidR="00A63EE7" w:rsidRDefault="00A63EE7" w:rsidP="00A63EE7">
            <w:r>
              <w:t xml:space="preserve">    echo -ne "$stop\r\n" &gt;&gt; "$</w:t>
            </w:r>
            <w:proofErr w:type="spellStart"/>
            <w:r>
              <w:t>tlog</w:t>
            </w:r>
            <w:proofErr w:type="spellEnd"/>
            <w:r>
              <w:t>"</w:t>
            </w:r>
          </w:p>
          <w:p w:rsidR="00A63EE7" w:rsidRDefault="00A63EE7" w:rsidP="00A63EE7">
            <w:r>
              <w:t xml:space="preserve">  fi</w:t>
            </w:r>
          </w:p>
          <w:p w:rsidR="00A63EE7" w:rsidRDefault="00A63EE7" w:rsidP="004415C8"/>
        </w:tc>
        <w:tc>
          <w:tcPr>
            <w:tcW w:w="0" w:type="auto"/>
          </w:tcPr>
          <w:p w:rsidR="00A63EE7" w:rsidRDefault="00A63EE7" w:rsidP="00A63EE7">
            <w:pPr>
              <w:cnfStyle w:val="000000000000" w:firstRow="0" w:lastRow="0" w:firstColumn="0" w:lastColumn="0" w:oddVBand="0" w:evenVBand="0" w:oddHBand="0" w:evenHBand="0" w:firstRowFirstColumn="0" w:firstRowLastColumn="0" w:lastRowFirstColumn="0" w:lastRowLastColumn="0"/>
            </w:pPr>
            <w:r>
              <w:t>Sending the two queries to the database server and adding the output in HTML format into the 0.html file.</w:t>
            </w:r>
          </w:p>
        </w:tc>
      </w:tr>
      <w:tr w:rsidR="00A63EE7" w:rsidTr="00A356EC">
        <w:tc>
          <w:tcPr>
            <w:cnfStyle w:val="001000000000" w:firstRow="0" w:lastRow="0" w:firstColumn="1" w:lastColumn="0" w:oddVBand="0" w:evenVBand="0" w:oddHBand="0" w:evenHBand="0" w:firstRowFirstColumn="0" w:firstRowLastColumn="0" w:lastRowFirstColumn="0" w:lastRowLastColumn="0"/>
            <w:tcW w:w="0" w:type="auto"/>
          </w:tcPr>
          <w:p w:rsidR="00A63EE7" w:rsidRDefault="00A63EE7" w:rsidP="004415C8">
            <w:r>
              <w:t>}</w:t>
            </w:r>
          </w:p>
        </w:tc>
        <w:tc>
          <w:tcPr>
            <w:tcW w:w="0" w:type="auto"/>
          </w:tcPr>
          <w:p w:rsidR="00A63EE7" w:rsidRDefault="00A63EE7" w:rsidP="00C61BE2">
            <w:pPr>
              <w:cnfStyle w:val="000000000000" w:firstRow="0" w:lastRow="0" w:firstColumn="0" w:lastColumn="0" w:oddVBand="0" w:evenVBand="0" w:oddHBand="0" w:evenHBand="0" w:firstRowFirstColumn="0" w:firstRowLastColumn="0" w:lastRowFirstColumn="0" w:lastRowLastColumn="0"/>
            </w:pPr>
            <w:r>
              <w:t>End of the function chunk</w:t>
            </w:r>
          </w:p>
        </w:tc>
      </w:tr>
      <w:tr w:rsidR="00A356EC" w:rsidTr="00A356EC">
        <w:tc>
          <w:tcPr>
            <w:cnfStyle w:val="001000000000" w:firstRow="0" w:lastRow="0" w:firstColumn="1" w:lastColumn="0" w:oddVBand="0" w:evenVBand="0" w:oddHBand="0" w:evenHBand="0" w:firstRowFirstColumn="0" w:firstRowLastColumn="0" w:lastRowFirstColumn="0" w:lastRowLastColumn="0"/>
            <w:tcW w:w="0" w:type="auto"/>
          </w:tcPr>
          <w:p w:rsidR="004415C8" w:rsidRDefault="004415C8" w:rsidP="00267229"/>
        </w:tc>
        <w:tc>
          <w:tcPr>
            <w:tcW w:w="0" w:type="auto"/>
          </w:tcPr>
          <w:p w:rsidR="004415C8" w:rsidRDefault="00267229" w:rsidP="00C61BE2">
            <w:pPr>
              <w:cnfStyle w:val="000000000000" w:firstRow="0" w:lastRow="0" w:firstColumn="0" w:lastColumn="0" w:oddVBand="0" w:evenVBand="0" w:oddHBand="0" w:evenHBand="0" w:firstRowFirstColumn="0" w:firstRowLastColumn="0" w:lastRowFirstColumn="0" w:lastRowLastColumn="0"/>
            </w:pPr>
            <w:r>
              <w:t>Continued…</w:t>
            </w:r>
          </w:p>
        </w:tc>
      </w:tr>
    </w:tbl>
    <w:p w:rsidR="00267229" w:rsidRDefault="00267229" w:rsidP="00267229">
      <w:r>
        <w:t>The HTML tables generated by function chunk are added to the HTML file one after the other. As all tables have the same number of matching columns, they are loaded into the Excel file worksheet as a single continuous table.</w:t>
      </w:r>
    </w:p>
    <w:p w:rsidR="00267229" w:rsidRDefault="00267229" w:rsidP="00267229">
      <w:r>
        <w:t>The next section describes the rest of the script.</w:t>
      </w:r>
    </w:p>
    <w:p w:rsidR="004415C8" w:rsidRDefault="00267229" w:rsidP="00267229">
      <w:pPr>
        <w:pStyle w:val="Heading1"/>
      </w:pPr>
      <w:bookmarkStart w:id="4" w:name="_Toc367034053"/>
      <w:r>
        <w:t>Mailing of charts</w:t>
      </w:r>
      <w:bookmarkEnd w:id="4"/>
    </w:p>
    <w:p w:rsidR="00267229" w:rsidRDefault="00267229" w:rsidP="00267229"/>
    <w:p w:rsidR="00267229" w:rsidRDefault="00267229" w:rsidP="00267229">
      <w:r>
        <w:t>The same script, started in the previous section, is responsible also for the detection of the charts generated by the Excel file, and their mailing to the recipients.</w:t>
      </w:r>
    </w:p>
    <w:p w:rsidR="00267229" w:rsidRPr="00267229" w:rsidRDefault="00267229" w:rsidP="00267229"/>
    <w:tbl>
      <w:tblPr>
        <w:tblStyle w:val="TableGrid"/>
        <w:tblW w:w="0" w:type="auto"/>
        <w:tblLook w:val="04A0" w:firstRow="1" w:lastRow="0" w:firstColumn="1" w:lastColumn="0" w:noHBand="0" w:noVBand="1"/>
      </w:tblPr>
      <w:tblGrid>
        <w:gridCol w:w="7414"/>
        <w:gridCol w:w="1875"/>
      </w:tblGrid>
      <w:tr w:rsidR="00267229" w:rsidTr="0065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67229" w:rsidRDefault="0093109F" w:rsidP="00C61BE2">
            <w:r>
              <w:t>#</w:t>
            </w:r>
            <w:r w:rsidR="00267229">
              <w:t>Continuing</w:t>
            </w:r>
          </w:p>
          <w:p w:rsidR="0093109F" w:rsidRDefault="0093109F" w:rsidP="00C61BE2">
            <w:r>
              <w:t>#</w:t>
            </w:r>
            <w:r w:rsidRPr="0093109F">
              <w:t>______________________________________________________________________________________________________#</w:t>
            </w:r>
          </w:p>
        </w:tc>
        <w:tc>
          <w:tcPr>
            <w:tcW w:w="0" w:type="auto"/>
          </w:tcPr>
          <w:p w:rsidR="00267229" w:rsidRDefault="00267229" w:rsidP="00C61BE2">
            <w:pPr>
              <w:cnfStyle w:val="100000000000" w:firstRow="1" w:lastRow="0" w:firstColumn="0" w:lastColumn="0" w:oddVBand="0" w:evenVBand="0" w:oddHBand="0" w:evenHBand="0" w:firstRowFirstColumn="0" w:firstRowLastColumn="0" w:lastRowFirstColumn="0" w:lastRowLastColumn="0"/>
            </w:pPr>
            <w:r>
              <w:t>Comments</w:t>
            </w:r>
          </w:p>
          <w:p w:rsidR="00914D65" w:rsidRDefault="00914D65" w:rsidP="00C61BE2">
            <w:pPr>
              <w:cnfStyle w:val="100000000000" w:firstRow="1" w:lastRow="0" w:firstColumn="0" w:lastColumn="0" w:oddVBand="0" w:evenVBand="0" w:oddHBand="0" w:evenHBand="0" w:firstRowFirstColumn="0" w:firstRowLastColumn="0" w:lastRowFirstColumn="0" w:lastRowLastColumn="0"/>
            </w:pPr>
            <w:r w:rsidRPr="00914D65">
              <w:t>__________________________</w:t>
            </w:r>
          </w:p>
        </w:tc>
      </w:tr>
      <w:tr w:rsidR="00267229" w:rsidTr="00652642">
        <w:tc>
          <w:tcPr>
            <w:cnfStyle w:val="001000000000" w:firstRow="0" w:lastRow="0" w:firstColumn="1" w:lastColumn="0" w:oddVBand="0" w:evenVBand="0" w:oddHBand="0" w:evenHBand="0" w:firstRowFirstColumn="0" w:firstRowLastColumn="0" w:lastRowFirstColumn="0" w:lastRowLastColumn="0"/>
            <w:tcW w:w="0" w:type="auto"/>
          </w:tcPr>
          <w:p w:rsidR="00267229" w:rsidRDefault="00267229" w:rsidP="00267229">
            <w:r>
              <w:t>function chart</w:t>
            </w:r>
          </w:p>
          <w:p w:rsidR="00267229" w:rsidRDefault="00267229" w:rsidP="00267229">
            <w:r>
              <w:t>{</w:t>
            </w:r>
          </w:p>
        </w:tc>
        <w:tc>
          <w:tcPr>
            <w:tcW w:w="0" w:type="auto"/>
          </w:tcPr>
          <w:p w:rsidR="00267229" w:rsidRDefault="00267229" w:rsidP="00C61BE2">
            <w:pPr>
              <w:cnfStyle w:val="000000000000" w:firstRow="0" w:lastRow="0" w:firstColumn="0" w:lastColumn="0" w:oddVBand="0" w:evenVBand="0" w:oddHBand="0" w:evenHBand="0" w:firstRowFirstColumn="0" w:firstRowLastColumn="0" w:lastRowFirstColumn="0" w:lastRowLastColumn="0"/>
            </w:pPr>
            <w:r>
              <w:t>Beginning of the function chart, responsible for mailing of PNG images</w:t>
            </w:r>
          </w:p>
        </w:tc>
      </w:tr>
      <w:tr w:rsidR="006E01EF" w:rsidTr="00652642">
        <w:tc>
          <w:tcPr>
            <w:cnfStyle w:val="001000000000" w:firstRow="0" w:lastRow="0" w:firstColumn="1" w:lastColumn="0" w:oddVBand="0" w:evenVBand="0" w:oddHBand="0" w:evenHBand="0" w:firstRowFirstColumn="0" w:firstRowLastColumn="0" w:lastRowFirstColumn="0" w:lastRowLastColumn="0"/>
            <w:tcW w:w="0" w:type="auto"/>
          </w:tcPr>
          <w:p w:rsidR="006E01EF" w:rsidRDefault="006E01EF" w:rsidP="006E01EF">
            <w:r>
              <w:t xml:space="preserve">  local </w:t>
            </w:r>
            <w:proofErr w:type="spellStart"/>
            <w:r>
              <w:t>fo</w:t>
            </w:r>
            <w:proofErr w:type="spellEnd"/>
          </w:p>
          <w:p w:rsidR="006E01EF" w:rsidRDefault="006E01EF" w:rsidP="006E01EF">
            <w:r>
              <w:t xml:space="preserve">  local </w:t>
            </w:r>
            <w:proofErr w:type="spellStart"/>
            <w:r>
              <w:t>im</w:t>
            </w:r>
            <w:proofErr w:type="spellEnd"/>
          </w:p>
          <w:p w:rsidR="006E01EF" w:rsidRDefault="006E01EF" w:rsidP="006E01EF">
            <w:r>
              <w:t xml:space="preserve">  local ways</w:t>
            </w:r>
          </w:p>
          <w:p w:rsidR="006E01EF" w:rsidRDefault="006E01EF" w:rsidP="006E01EF">
            <w:r>
              <w:t xml:space="preserve">  local attach</w:t>
            </w:r>
          </w:p>
          <w:p w:rsidR="006E01EF" w:rsidRDefault="006E01EF" w:rsidP="006E01EF">
            <w:r>
              <w:t xml:space="preserve">  local files</w:t>
            </w:r>
          </w:p>
          <w:p w:rsidR="006E01EF" w:rsidRDefault="006E01EF" w:rsidP="006E01EF">
            <w:r>
              <w:t xml:space="preserve">  local subject</w:t>
            </w:r>
          </w:p>
          <w:p w:rsidR="006E01EF" w:rsidRDefault="006E01EF" w:rsidP="006E01EF">
            <w:r>
              <w:t xml:space="preserve">  local body</w:t>
            </w:r>
          </w:p>
          <w:p w:rsidR="006E01EF" w:rsidRDefault="006E01EF" w:rsidP="006E01EF">
            <w:r>
              <w:t xml:space="preserve">  local </w:t>
            </w:r>
            <w:proofErr w:type="spellStart"/>
            <w:r>
              <w:t>i</w:t>
            </w:r>
            <w:proofErr w:type="spellEnd"/>
          </w:p>
          <w:p w:rsidR="006E01EF" w:rsidRDefault="006E01EF" w:rsidP="006E01EF">
            <w:r>
              <w:t xml:space="preserve">  local way</w:t>
            </w:r>
          </w:p>
          <w:p w:rsidR="006E01EF" w:rsidRDefault="006E01EF" w:rsidP="006E01EF">
            <w:r>
              <w:t xml:space="preserve">  local account</w:t>
            </w:r>
          </w:p>
          <w:p w:rsidR="006E01EF" w:rsidRDefault="006E01EF" w:rsidP="006E01EF">
            <w:r>
              <w:t xml:space="preserve">  local options</w:t>
            </w:r>
          </w:p>
          <w:p w:rsidR="006E01EF" w:rsidRDefault="006E01EF" w:rsidP="006E01EF">
            <w:r>
              <w:t xml:space="preserve">  local err</w:t>
            </w:r>
          </w:p>
        </w:tc>
        <w:tc>
          <w:tcPr>
            <w:tcW w:w="0" w:type="auto"/>
          </w:tcPr>
          <w:p w:rsidR="006E01EF" w:rsidRDefault="006E01EF" w:rsidP="00C61BE2">
            <w:pPr>
              <w:cnfStyle w:val="000000000000" w:firstRow="0" w:lastRow="0" w:firstColumn="0" w:lastColumn="0" w:oddVBand="0" w:evenVBand="0" w:oddHBand="0" w:evenHBand="0" w:firstRowFirstColumn="0" w:firstRowLastColumn="0" w:lastRowFirstColumn="0" w:lastRowLastColumn="0"/>
            </w:pPr>
            <w:r>
              <w:t>Declaring all variables created in this function as local.</w:t>
            </w:r>
          </w:p>
        </w:tc>
      </w:tr>
      <w:tr w:rsidR="00267229" w:rsidTr="00652642">
        <w:tc>
          <w:tcPr>
            <w:cnfStyle w:val="001000000000" w:firstRow="0" w:lastRow="0" w:firstColumn="1" w:lastColumn="0" w:oddVBand="0" w:evenVBand="0" w:oddHBand="0" w:evenHBand="0" w:firstRowFirstColumn="0" w:firstRowLastColumn="0" w:lastRowFirstColumn="0" w:lastRowLastColumn="0"/>
            <w:tcW w:w="0" w:type="auto"/>
          </w:tcPr>
          <w:p w:rsidR="00267229" w:rsidRDefault="00267229" w:rsidP="00267229">
            <w:r>
              <w:t xml:space="preserve">  </w:t>
            </w:r>
            <w:proofErr w:type="spellStart"/>
            <w:r>
              <w:t>fo</w:t>
            </w:r>
            <w:proofErr w:type="spellEnd"/>
            <w:r>
              <w:t>="charts"</w:t>
            </w:r>
          </w:p>
          <w:p w:rsidR="00267229" w:rsidRDefault="00267229" w:rsidP="00267229"/>
          <w:p w:rsidR="00267229" w:rsidRDefault="00267229" w:rsidP="00267229">
            <w:r>
              <w:t xml:space="preserve">  if [ ! -d "$</w:t>
            </w:r>
            <w:proofErr w:type="spellStart"/>
            <w:r>
              <w:t>fo</w:t>
            </w:r>
            <w:proofErr w:type="spellEnd"/>
            <w:r>
              <w:t>" ]</w:t>
            </w:r>
          </w:p>
          <w:p w:rsidR="00267229" w:rsidRDefault="00267229" w:rsidP="00267229">
            <w:r>
              <w:t xml:space="preserve">  then</w:t>
            </w:r>
          </w:p>
          <w:p w:rsidR="00267229" w:rsidRDefault="00267229" w:rsidP="00267229">
            <w:r>
              <w:t xml:space="preserve">    return</w:t>
            </w:r>
          </w:p>
          <w:p w:rsidR="00267229" w:rsidRDefault="00267229" w:rsidP="00267229">
            <w:r>
              <w:t xml:space="preserve">  fi</w:t>
            </w:r>
          </w:p>
          <w:p w:rsidR="00267229" w:rsidRDefault="00267229" w:rsidP="00267229">
            <w:r>
              <w:t xml:space="preserve">  if [ ! -d "</w:t>
            </w:r>
            <w:proofErr w:type="spellStart"/>
            <w:r>
              <w:t>smtp</w:t>
            </w:r>
            <w:proofErr w:type="spellEnd"/>
            <w:r>
              <w:t>" ]</w:t>
            </w:r>
          </w:p>
          <w:p w:rsidR="00267229" w:rsidRDefault="00267229" w:rsidP="00267229">
            <w:r>
              <w:t xml:space="preserve">  then</w:t>
            </w:r>
          </w:p>
          <w:p w:rsidR="00267229" w:rsidRDefault="00267229" w:rsidP="00267229">
            <w:r>
              <w:t xml:space="preserve">    return</w:t>
            </w:r>
          </w:p>
          <w:p w:rsidR="00267229" w:rsidRDefault="00267229" w:rsidP="00267229">
            <w:r>
              <w:t xml:space="preserve">  fi</w:t>
            </w:r>
          </w:p>
          <w:p w:rsidR="00267229" w:rsidRDefault="00267229" w:rsidP="00267229">
            <w:r>
              <w:t xml:space="preserve">  if [ ! -d "emailed" ]</w:t>
            </w:r>
          </w:p>
          <w:p w:rsidR="00267229" w:rsidRDefault="00267229" w:rsidP="00267229">
            <w:r>
              <w:t xml:space="preserve">  then</w:t>
            </w:r>
          </w:p>
          <w:p w:rsidR="00267229" w:rsidRDefault="00267229" w:rsidP="00267229">
            <w:r>
              <w:t xml:space="preserve">    </w:t>
            </w:r>
            <w:proofErr w:type="spellStart"/>
            <w:r>
              <w:t>mkdir</w:t>
            </w:r>
            <w:proofErr w:type="spellEnd"/>
            <w:r>
              <w:t xml:space="preserve"> emailed</w:t>
            </w:r>
          </w:p>
          <w:p w:rsidR="00267229" w:rsidRPr="00267229" w:rsidRDefault="00267229" w:rsidP="00267229">
            <w:pPr>
              <w:rPr>
                <w:lang w:val="de-CH"/>
              </w:rPr>
            </w:pPr>
            <w:r>
              <w:t xml:space="preserve">  </w:t>
            </w:r>
            <w:r>
              <w:rPr>
                <w:lang w:val="de-CH"/>
              </w:rPr>
              <w:t>fi</w:t>
            </w:r>
          </w:p>
        </w:tc>
        <w:tc>
          <w:tcPr>
            <w:tcW w:w="0" w:type="auto"/>
          </w:tcPr>
          <w:p w:rsidR="00267229" w:rsidRDefault="00267229" w:rsidP="00C61BE2">
            <w:pPr>
              <w:cnfStyle w:val="000000000000" w:firstRow="0" w:lastRow="0" w:firstColumn="0" w:lastColumn="0" w:oddVBand="0" w:evenVBand="0" w:oddHBand="0" w:evenHBand="0" w:firstRowFirstColumn="0" w:firstRowLastColumn="0" w:lastRowFirstColumn="0" w:lastRowLastColumn="0"/>
            </w:pPr>
            <w:r>
              <w:lastRenderedPageBreak/>
              <w:t xml:space="preserve">If folder “charts” </w:t>
            </w:r>
            <w:r>
              <w:lastRenderedPageBreak/>
              <w:t xml:space="preserve">does not exists, the place where the Excel file stores the output PNG files, then return from the function. Interrupt the function also if the folder </w:t>
            </w:r>
            <w:proofErr w:type="spellStart"/>
            <w:r>
              <w:t>smtp</w:t>
            </w:r>
            <w:proofErr w:type="spellEnd"/>
            <w:r>
              <w:t xml:space="preserve"> is empty. Folder </w:t>
            </w:r>
            <w:proofErr w:type="spellStart"/>
            <w:r>
              <w:t>smtp</w:t>
            </w:r>
            <w:proofErr w:type="spellEnd"/>
            <w:r>
              <w:t xml:space="preserve"> contains the SMTP connection parameters. More than one SMTP connection can be used under this script. </w:t>
            </w:r>
            <w:r w:rsidR="00FA3349">
              <w:t>SMTP connections are used randomly and if failed, another try, with eventually another connection is attempted. Folder emailed stores the successfully emailed image files.</w:t>
            </w:r>
          </w:p>
        </w:tc>
      </w:tr>
      <w:tr w:rsidR="000670D8" w:rsidTr="00652642">
        <w:tc>
          <w:tcPr>
            <w:cnfStyle w:val="001000000000" w:firstRow="0" w:lastRow="0" w:firstColumn="1" w:lastColumn="0" w:oddVBand="0" w:evenVBand="0" w:oddHBand="0" w:evenHBand="0" w:firstRowFirstColumn="0" w:firstRowLastColumn="0" w:lastRowFirstColumn="0" w:lastRowLastColumn="0"/>
            <w:tcW w:w="0" w:type="auto"/>
          </w:tcPr>
          <w:p w:rsidR="000670D8" w:rsidRPr="00086347" w:rsidRDefault="000670D8" w:rsidP="000670D8">
            <w:pPr>
              <w:rPr>
                <w:lang w:val="de-CH"/>
              </w:rPr>
            </w:pPr>
            <w:r w:rsidRPr="00086347">
              <w:rPr>
                <w:lang w:val="de-CH"/>
              </w:rPr>
              <w:lastRenderedPageBreak/>
              <w:t xml:space="preserve">  im=$(ls -1 $fo</w:t>
            </w:r>
            <w:r w:rsidR="00841694">
              <w:rPr>
                <w:lang w:val="de-CH"/>
              </w:rPr>
              <w:t xml:space="preserve"> | head -3</w:t>
            </w:r>
            <w:r w:rsidRPr="00086347">
              <w:rPr>
                <w:lang w:val="de-CH"/>
              </w:rPr>
              <w:t>)</w:t>
            </w:r>
          </w:p>
          <w:p w:rsidR="000670D8" w:rsidRPr="00086347" w:rsidRDefault="000670D8" w:rsidP="000670D8">
            <w:pPr>
              <w:rPr>
                <w:lang w:val="de-CH"/>
              </w:rPr>
            </w:pPr>
            <w:r w:rsidRPr="00086347">
              <w:rPr>
                <w:lang w:val="de-CH"/>
              </w:rPr>
              <w:t xml:space="preserve">  if [ ! -z "$im" ]</w:t>
            </w:r>
          </w:p>
          <w:p w:rsidR="000670D8" w:rsidRDefault="000670D8" w:rsidP="000670D8">
            <w:r w:rsidRPr="00086347">
              <w:rPr>
                <w:lang w:val="de-CH"/>
              </w:rPr>
              <w:t xml:space="preserve">  </w:t>
            </w:r>
            <w:r>
              <w:t>then</w:t>
            </w:r>
          </w:p>
          <w:p w:rsidR="000670D8" w:rsidRDefault="000670D8" w:rsidP="000670D8">
            <w:r>
              <w:t xml:space="preserve">    ways=$(</w:t>
            </w:r>
            <w:proofErr w:type="spellStart"/>
            <w:r>
              <w:t>ls</w:t>
            </w:r>
            <w:proofErr w:type="spellEnd"/>
            <w:r>
              <w:t xml:space="preserve"> -1 </w:t>
            </w:r>
            <w:proofErr w:type="spellStart"/>
            <w:r>
              <w:t>smtp</w:t>
            </w:r>
            <w:proofErr w:type="spellEnd"/>
            <w:r>
              <w:t xml:space="preserve"> | </w:t>
            </w:r>
            <w:proofErr w:type="spellStart"/>
            <w:r>
              <w:t>wc</w:t>
            </w:r>
            <w:proofErr w:type="spellEnd"/>
            <w:r>
              <w:t xml:space="preserve"> -l)</w:t>
            </w:r>
          </w:p>
          <w:p w:rsidR="000670D8" w:rsidRDefault="000670D8" w:rsidP="000670D8">
            <w:r>
              <w:t xml:space="preserve">    if [ $ways -</w:t>
            </w:r>
            <w:proofErr w:type="spellStart"/>
            <w:r>
              <w:t>gt</w:t>
            </w:r>
            <w:proofErr w:type="spellEnd"/>
            <w:r>
              <w:t xml:space="preserve"> 0 ]</w:t>
            </w:r>
          </w:p>
          <w:p w:rsidR="000670D8" w:rsidRDefault="000670D8" w:rsidP="000670D8">
            <w:r>
              <w:t xml:space="preserve">    then</w:t>
            </w:r>
          </w:p>
          <w:p w:rsidR="000670D8" w:rsidRDefault="000670D8" w:rsidP="00267229"/>
        </w:tc>
        <w:tc>
          <w:tcPr>
            <w:tcW w:w="0" w:type="auto"/>
          </w:tcPr>
          <w:p w:rsidR="000670D8" w:rsidRDefault="000670D8" w:rsidP="00C61BE2">
            <w:pPr>
              <w:cnfStyle w:val="000000000000" w:firstRow="0" w:lastRow="0" w:firstColumn="0" w:lastColumn="0" w:oddVBand="0" w:evenVBand="0" w:oddHBand="0" w:evenHBand="0" w:firstRowFirstColumn="0" w:firstRowLastColumn="0" w:lastRowFirstColumn="0" w:lastRowLastColumn="0"/>
            </w:pPr>
            <w:r>
              <w:t xml:space="preserve">If folder of images contains charts and if there are at least one connection file in the </w:t>
            </w:r>
            <w:proofErr w:type="spellStart"/>
            <w:r>
              <w:t>smtp</w:t>
            </w:r>
            <w:proofErr w:type="spellEnd"/>
            <w:r>
              <w:t xml:space="preserve"> folder then start processing the transmission of images.</w:t>
            </w:r>
            <w:r w:rsidR="009E070D">
              <w:t xml:space="preserve"> Do not send more than 3 charts per function call.</w:t>
            </w:r>
          </w:p>
        </w:tc>
      </w:tr>
      <w:tr w:rsidR="000670D8" w:rsidTr="00652642">
        <w:tc>
          <w:tcPr>
            <w:cnfStyle w:val="001000000000" w:firstRow="0" w:lastRow="0" w:firstColumn="1" w:lastColumn="0" w:oddVBand="0" w:evenVBand="0" w:oddHBand="0" w:evenHBand="0" w:firstRowFirstColumn="0" w:firstRowLastColumn="0" w:lastRowFirstColumn="0" w:lastRowLastColumn="0"/>
            <w:tcW w:w="0" w:type="auto"/>
          </w:tcPr>
          <w:p w:rsidR="000670D8" w:rsidRDefault="000670D8" w:rsidP="000670D8">
            <w:r>
              <w:t xml:space="preserve">      attach=$(echo "$</w:t>
            </w:r>
            <w:proofErr w:type="spellStart"/>
            <w:r>
              <w:t>im</w:t>
            </w:r>
            <w:proofErr w:type="spellEnd"/>
            <w:r>
              <w:t>" | while read f; do if [ ! -z "$f" ]; then echo "-attach $</w:t>
            </w:r>
            <w:proofErr w:type="spellStart"/>
            <w:r>
              <w:t>fo</w:t>
            </w:r>
            <w:proofErr w:type="spellEnd"/>
            <w:r>
              <w:t>/$f"; fi; done)</w:t>
            </w:r>
          </w:p>
          <w:p w:rsidR="000670D8" w:rsidRDefault="000670D8" w:rsidP="000670D8">
            <w:r>
              <w:t xml:space="preserve">      attach=$(echo "$attach" | </w:t>
            </w:r>
            <w:proofErr w:type="spellStart"/>
            <w:r>
              <w:t>tr</w:t>
            </w:r>
            <w:proofErr w:type="spellEnd"/>
            <w:r>
              <w:t xml:space="preserve"> "\r\n" "  " | </w:t>
            </w:r>
            <w:proofErr w:type="spellStart"/>
            <w:r>
              <w:t>sed</w:t>
            </w:r>
            <w:proofErr w:type="spellEnd"/>
            <w:r>
              <w:t xml:space="preserve"> -e "s/  +/ /</w:t>
            </w:r>
            <w:proofErr w:type="spellStart"/>
            <w:r>
              <w:t>g;s</w:t>
            </w:r>
            <w:proofErr w:type="spellEnd"/>
            <w:r>
              <w:t>/^ //;s/ $//")</w:t>
            </w:r>
          </w:p>
          <w:p w:rsidR="000670D8" w:rsidRDefault="000670D8" w:rsidP="000670D8">
            <w:r>
              <w:t xml:space="preserve">      files=$(echo "$</w:t>
            </w:r>
            <w:proofErr w:type="spellStart"/>
            <w:r>
              <w:t>im</w:t>
            </w:r>
            <w:proofErr w:type="spellEnd"/>
            <w:r>
              <w:t xml:space="preserve">" | </w:t>
            </w:r>
            <w:proofErr w:type="spellStart"/>
            <w:r>
              <w:t>tr</w:t>
            </w:r>
            <w:proofErr w:type="spellEnd"/>
            <w:r>
              <w:t xml:space="preserve"> "\r\n" "  " | </w:t>
            </w:r>
            <w:proofErr w:type="spellStart"/>
            <w:r>
              <w:t>sed</w:t>
            </w:r>
            <w:proofErr w:type="spellEnd"/>
            <w:r>
              <w:t xml:space="preserve"> -e "s/  +/ /</w:t>
            </w:r>
            <w:proofErr w:type="spellStart"/>
            <w:r>
              <w:t>g;s</w:t>
            </w:r>
            <w:proofErr w:type="spellEnd"/>
            <w:r>
              <w:t>/^ //;s/ $//")</w:t>
            </w:r>
          </w:p>
          <w:p w:rsidR="000670D8" w:rsidRDefault="000670D8" w:rsidP="000670D8">
            <w:r>
              <w:t xml:space="preserve">      subject="$tag $files"</w:t>
            </w:r>
          </w:p>
        </w:tc>
        <w:tc>
          <w:tcPr>
            <w:tcW w:w="0" w:type="auto"/>
          </w:tcPr>
          <w:p w:rsidR="000670D8" w:rsidRDefault="006C6AAF" w:rsidP="009E070D">
            <w:pPr>
              <w:cnfStyle w:val="000000000000" w:firstRow="0" w:lastRow="0" w:firstColumn="0" w:lastColumn="0" w:oddVBand="0" w:evenVBand="0" w:oddHBand="0" w:evenHBand="0" w:firstRowFirstColumn="0" w:firstRowLastColumn="0" w:lastRowFirstColumn="0" w:lastRowLastColumn="0"/>
            </w:pPr>
            <w:r>
              <w:t>Construct the attachment options in the variable [attach].</w:t>
            </w:r>
            <w:r w:rsidR="00A85741">
              <w:t xml:space="preserve"> If more than on</w:t>
            </w:r>
            <w:r w:rsidR="009E070D">
              <w:t xml:space="preserve">e chart is generated, all files, but at most 3, </w:t>
            </w:r>
            <w:r w:rsidR="00A85741">
              <w:t xml:space="preserve">will be attached to </w:t>
            </w:r>
            <w:r w:rsidR="009E070D">
              <w:t>a</w:t>
            </w:r>
            <w:r w:rsidR="00A85741">
              <w:t xml:space="preserve"> single email.</w:t>
            </w:r>
            <w:r>
              <w:t xml:space="preserve"> Add the list of files in the variable [subject]. It also contains the tag for the routing to the corresponding IMAP folder of our projects system.</w:t>
            </w:r>
          </w:p>
        </w:tc>
      </w:tr>
      <w:tr w:rsidR="00A85741" w:rsidTr="00652642">
        <w:tc>
          <w:tcPr>
            <w:cnfStyle w:val="001000000000" w:firstRow="0" w:lastRow="0" w:firstColumn="1" w:lastColumn="0" w:oddVBand="0" w:evenVBand="0" w:oddHBand="0" w:evenHBand="0" w:firstRowFirstColumn="0" w:firstRowLastColumn="0" w:lastRowFirstColumn="0" w:lastRowLastColumn="0"/>
            <w:tcW w:w="0" w:type="auto"/>
          </w:tcPr>
          <w:p w:rsidR="00A85741" w:rsidRDefault="00A85741" w:rsidP="00A85741">
            <w:r>
              <w:t xml:space="preserve">      if [ -f </w:t>
            </w:r>
            <w:proofErr w:type="spellStart"/>
            <w:r>
              <w:t>body.err</w:t>
            </w:r>
            <w:proofErr w:type="spellEnd"/>
            <w:r>
              <w:t xml:space="preserve"> ]</w:t>
            </w:r>
          </w:p>
          <w:p w:rsidR="00A85741" w:rsidRDefault="00A85741" w:rsidP="00A85741">
            <w:r>
              <w:t xml:space="preserve">      then</w:t>
            </w:r>
          </w:p>
          <w:p w:rsidR="00A85741" w:rsidRDefault="00A85741" w:rsidP="00A85741">
            <w:r>
              <w:t xml:space="preserve">        body=$(cat </w:t>
            </w:r>
            <w:proofErr w:type="spellStart"/>
            <w:r>
              <w:t>body.err</w:t>
            </w:r>
            <w:proofErr w:type="spellEnd"/>
            <w:r>
              <w:t>)</w:t>
            </w:r>
          </w:p>
          <w:p w:rsidR="00A85741" w:rsidRDefault="00A85741" w:rsidP="00A85741">
            <w:r>
              <w:lastRenderedPageBreak/>
              <w:t xml:space="preserve">      else</w:t>
            </w:r>
          </w:p>
          <w:p w:rsidR="00A85741" w:rsidRDefault="00A85741" w:rsidP="00A85741">
            <w:r>
              <w:t xml:space="preserve">        body=""</w:t>
            </w:r>
          </w:p>
          <w:p w:rsidR="00A85741" w:rsidRDefault="00A85741" w:rsidP="000670D8">
            <w:r>
              <w:t xml:space="preserve">      fi</w:t>
            </w:r>
          </w:p>
        </w:tc>
        <w:tc>
          <w:tcPr>
            <w:tcW w:w="0" w:type="auto"/>
          </w:tcPr>
          <w:p w:rsidR="00A85741" w:rsidRDefault="00A85741" w:rsidP="00C61BE2">
            <w:pPr>
              <w:cnfStyle w:val="000000000000" w:firstRow="0" w:lastRow="0" w:firstColumn="0" w:lastColumn="0" w:oddVBand="0" w:evenVBand="0" w:oddHBand="0" w:evenHBand="0" w:firstRowFirstColumn="0" w:firstRowLastColumn="0" w:lastRowFirstColumn="0" w:lastRowLastColumn="0"/>
            </w:pPr>
            <w:r>
              <w:lastRenderedPageBreak/>
              <w:t xml:space="preserve">If the file </w:t>
            </w:r>
            <w:proofErr w:type="spellStart"/>
            <w:r>
              <w:t>body.err</w:t>
            </w:r>
            <w:proofErr w:type="spellEnd"/>
            <w:r>
              <w:t xml:space="preserve"> exists, load it into the variable body. It </w:t>
            </w:r>
            <w:r>
              <w:lastRenderedPageBreak/>
              <w:t>contains the list of the previous email transmission attempts with their corresponding errors. If no error occurred at the last call of this function, no such file must exist.</w:t>
            </w:r>
          </w:p>
        </w:tc>
      </w:tr>
      <w:tr w:rsidR="00A85741" w:rsidTr="00652642">
        <w:tc>
          <w:tcPr>
            <w:cnfStyle w:val="001000000000" w:firstRow="0" w:lastRow="0" w:firstColumn="1" w:lastColumn="0" w:oddVBand="0" w:evenVBand="0" w:oddHBand="0" w:evenHBand="0" w:firstRowFirstColumn="0" w:firstRowLastColumn="0" w:lastRowFirstColumn="0" w:lastRowLastColumn="0"/>
            <w:tcW w:w="0" w:type="auto"/>
          </w:tcPr>
          <w:p w:rsidR="00A85741" w:rsidRDefault="00A85741" w:rsidP="00A85741">
            <w:r>
              <w:lastRenderedPageBreak/>
              <w:t xml:space="preserve">      for((</w:t>
            </w:r>
            <w:proofErr w:type="spellStart"/>
            <w:r>
              <w:t>i</w:t>
            </w:r>
            <w:proofErr w:type="spellEnd"/>
            <w:r>
              <w:t>=1;i&lt;=8;i++))</w:t>
            </w:r>
          </w:p>
          <w:p w:rsidR="00A85741" w:rsidRDefault="00A85741" w:rsidP="00A85741">
            <w:r>
              <w:t xml:space="preserve">      do</w:t>
            </w:r>
          </w:p>
          <w:p w:rsidR="00A85741" w:rsidRDefault="00A85741" w:rsidP="00A85741">
            <w:r>
              <w:t xml:space="preserve">        way=$((RANDOM % ways + 1))</w:t>
            </w:r>
          </w:p>
          <w:p w:rsidR="00A85741" w:rsidRDefault="00A85741" w:rsidP="00A85741">
            <w:r>
              <w:t xml:space="preserve">        account=</w:t>
            </w:r>
            <w:proofErr w:type="spellStart"/>
            <w:r>
              <w:t>smtp</w:t>
            </w:r>
            <w:proofErr w:type="spellEnd"/>
            <w:r>
              <w:t>/$(</w:t>
            </w:r>
            <w:proofErr w:type="spellStart"/>
            <w:r>
              <w:t>ls</w:t>
            </w:r>
            <w:proofErr w:type="spellEnd"/>
            <w:r>
              <w:t xml:space="preserve"> -1 </w:t>
            </w:r>
            <w:proofErr w:type="spellStart"/>
            <w:r>
              <w:t>smtp</w:t>
            </w:r>
            <w:proofErr w:type="spellEnd"/>
            <w:r>
              <w:t xml:space="preserve"> | head -$way | tail -1)</w:t>
            </w:r>
          </w:p>
          <w:p w:rsidR="00A85741" w:rsidRDefault="00A85741" w:rsidP="00A85741">
            <w:r>
              <w:t xml:space="preserve">        echo "$(date +%Y-%m-%</w:t>
            </w:r>
            <w:proofErr w:type="spellStart"/>
            <w:r>
              <w:t>d_%H</w:t>
            </w:r>
            <w:proofErr w:type="spellEnd"/>
            <w:r>
              <w:t>:%M:%S) $subject $account"</w:t>
            </w:r>
          </w:p>
          <w:p w:rsidR="00A85741" w:rsidRDefault="00A85741" w:rsidP="00A85741">
            <w:r>
              <w:t xml:space="preserve">        options=$(cat $account | </w:t>
            </w:r>
            <w:proofErr w:type="spellStart"/>
            <w:r>
              <w:t>tr</w:t>
            </w:r>
            <w:proofErr w:type="spellEnd"/>
            <w:r>
              <w:t xml:space="preserve"> "\r\n" "  ")</w:t>
            </w:r>
          </w:p>
          <w:p w:rsidR="00A85741" w:rsidRDefault="00A85741" w:rsidP="00A85741">
            <w:r>
              <w:t xml:space="preserve">        body="$(echo -n "$body" | </w:t>
            </w:r>
            <w:proofErr w:type="spellStart"/>
            <w:r>
              <w:t>tr</w:t>
            </w:r>
            <w:proofErr w:type="spellEnd"/>
            <w:r>
              <w:t xml:space="preserve"> "\r\n" "==") ...Via $account"</w:t>
            </w:r>
          </w:p>
          <w:p w:rsidR="00A85741" w:rsidRDefault="00A85741" w:rsidP="00A85741">
            <w:r>
              <w:t xml:space="preserve">        err=$(echo "$subject:$body" | email $options -subject "$subject" $attach "$to" 2&gt;&amp;1)</w:t>
            </w:r>
          </w:p>
          <w:p w:rsidR="00A85741" w:rsidRDefault="00A85741" w:rsidP="00A85741">
            <w:r>
              <w:t xml:space="preserve">        if [ -z "$err" ]</w:t>
            </w:r>
          </w:p>
          <w:p w:rsidR="00A85741" w:rsidRDefault="00A85741" w:rsidP="00A85741">
            <w:r>
              <w:t xml:space="preserve">        then</w:t>
            </w:r>
          </w:p>
          <w:p w:rsidR="00A85741" w:rsidRDefault="00A85741" w:rsidP="00A85741">
            <w:r>
              <w:t xml:space="preserve">          break</w:t>
            </w:r>
          </w:p>
          <w:p w:rsidR="00A85741" w:rsidRDefault="00A85741" w:rsidP="00A85741">
            <w:r>
              <w:t xml:space="preserve">        fi</w:t>
            </w:r>
          </w:p>
          <w:p w:rsidR="00A85741" w:rsidRDefault="00A85741" w:rsidP="00A85741">
            <w:r>
              <w:t xml:space="preserve">        body="$body {$err}"</w:t>
            </w:r>
          </w:p>
          <w:p w:rsidR="00A85741" w:rsidRDefault="00A85741" w:rsidP="000670D8">
            <w:r>
              <w:t xml:space="preserve">      done</w:t>
            </w:r>
          </w:p>
        </w:tc>
        <w:tc>
          <w:tcPr>
            <w:tcW w:w="0" w:type="auto"/>
          </w:tcPr>
          <w:p w:rsidR="00A85741" w:rsidRDefault="009E070D" w:rsidP="00C61BE2">
            <w:pPr>
              <w:cnfStyle w:val="000000000000" w:firstRow="0" w:lastRow="0" w:firstColumn="0" w:lastColumn="0" w:oddVBand="0" w:evenVBand="0" w:oddHBand="0" w:evenHBand="0" w:firstRowFirstColumn="0" w:firstRowLastColumn="0" w:lastRowFirstColumn="0" w:lastRowLastColumn="0"/>
            </w:pPr>
            <w:r>
              <w:t>Give 8 tries to transmission of</w:t>
            </w:r>
            <w:r w:rsidR="00A85741">
              <w:t xml:space="preserve"> the charts via SMTP.</w:t>
            </w:r>
            <w:r>
              <w:t xml:space="preserve"> Select randomly a transmission file number in variable [way]. The transmission file name is in variable [account]. Read the SMTP transmission options (login, password, server, encryption, </w:t>
            </w:r>
            <w:proofErr w:type="spellStart"/>
            <w:r>
              <w:t>etc</w:t>
            </w:r>
            <w:proofErr w:type="spellEnd"/>
            <w:r>
              <w:t>) from the account file. Update the body of the email by indicating the account via which the current transmission will be attempted. Give a try to the transmission. The error output is redirected to the standard output by “2&gt;&amp;1”. This ensures that errors will be collected into the variable [err]. If this variable turns to be empty, break the transmission attempts loop, otherwise add the error output into the body and continue the loop.</w:t>
            </w:r>
          </w:p>
        </w:tc>
      </w:tr>
      <w:tr w:rsidR="000670D8" w:rsidTr="00652642">
        <w:tc>
          <w:tcPr>
            <w:cnfStyle w:val="001000000000" w:firstRow="0" w:lastRow="0" w:firstColumn="1" w:lastColumn="0" w:oddVBand="0" w:evenVBand="0" w:oddHBand="0" w:evenHBand="0" w:firstRowFirstColumn="0" w:firstRowLastColumn="0" w:lastRowFirstColumn="0" w:lastRowLastColumn="0"/>
            <w:tcW w:w="0" w:type="auto"/>
          </w:tcPr>
          <w:p w:rsidR="002B497E" w:rsidRDefault="002B497E" w:rsidP="000670D8"/>
          <w:p w:rsidR="000670D8" w:rsidRDefault="000670D8" w:rsidP="000670D8">
            <w:r>
              <w:t xml:space="preserve">      if [ -z "$err" ]</w:t>
            </w:r>
          </w:p>
          <w:p w:rsidR="000670D8" w:rsidRDefault="000670D8" w:rsidP="000670D8">
            <w:r>
              <w:t xml:space="preserve">      then</w:t>
            </w:r>
          </w:p>
          <w:p w:rsidR="000670D8" w:rsidRDefault="000670D8" w:rsidP="000670D8">
            <w:r>
              <w:t xml:space="preserve">        echo "$</w:t>
            </w:r>
            <w:proofErr w:type="spellStart"/>
            <w:r>
              <w:t>im</w:t>
            </w:r>
            <w:proofErr w:type="spellEnd"/>
            <w:r>
              <w:t>" | while read f</w:t>
            </w:r>
          </w:p>
          <w:p w:rsidR="000670D8" w:rsidRDefault="000670D8" w:rsidP="000670D8">
            <w:r>
              <w:t xml:space="preserve">        do</w:t>
            </w:r>
          </w:p>
          <w:p w:rsidR="000670D8" w:rsidRDefault="000670D8" w:rsidP="000670D8">
            <w:r>
              <w:t xml:space="preserve">          if [ ! -z "$f" ]</w:t>
            </w:r>
          </w:p>
          <w:p w:rsidR="000670D8" w:rsidRDefault="000670D8" w:rsidP="000670D8">
            <w:r>
              <w:t xml:space="preserve">          then</w:t>
            </w:r>
          </w:p>
          <w:p w:rsidR="000670D8" w:rsidRDefault="000670D8" w:rsidP="000670D8">
            <w:r>
              <w:t xml:space="preserve">            mv $</w:t>
            </w:r>
            <w:proofErr w:type="spellStart"/>
            <w:r>
              <w:t>fo</w:t>
            </w:r>
            <w:proofErr w:type="spellEnd"/>
            <w:r>
              <w:t>/$f emailed</w:t>
            </w:r>
          </w:p>
          <w:p w:rsidR="000670D8" w:rsidRDefault="000670D8" w:rsidP="000670D8">
            <w:r>
              <w:lastRenderedPageBreak/>
              <w:t xml:space="preserve">          fi</w:t>
            </w:r>
          </w:p>
          <w:p w:rsidR="000670D8" w:rsidRDefault="000670D8" w:rsidP="000670D8">
            <w:r>
              <w:t xml:space="preserve">        done</w:t>
            </w:r>
          </w:p>
          <w:p w:rsidR="000670D8" w:rsidRDefault="000670D8" w:rsidP="000670D8">
            <w:r>
              <w:t xml:space="preserve">        if [ -f </w:t>
            </w:r>
            <w:proofErr w:type="spellStart"/>
            <w:r>
              <w:t>body.err</w:t>
            </w:r>
            <w:proofErr w:type="spellEnd"/>
            <w:r>
              <w:t xml:space="preserve"> ]</w:t>
            </w:r>
          </w:p>
          <w:p w:rsidR="000670D8" w:rsidRDefault="000670D8" w:rsidP="000670D8">
            <w:r>
              <w:t xml:space="preserve">        then</w:t>
            </w:r>
          </w:p>
          <w:p w:rsidR="000670D8" w:rsidRDefault="000670D8" w:rsidP="000670D8">
            <w:r>
              <w:t xml:space="preserve">          </w:t>
            </w:r>
            <w:proofErr w:type="spellStart"/>
            <w:r>
              <w:t>rm</w:t>
            </w:r>
            <w:proofErr w:type="spellEnd"/>
            <w:r>
              <w:t xml:space="preserve"> </w:t>
            </w:r>
            <w:proofErr w:type="spellStart"/>
            <w:r>
              <w:t>body.err</w:t>
            </w:r>
            <w:proofErr w:type="spellEnd"/>
          </w:p>
          <w:p w:rsidR="000670D8" w:rsidRDefault="000670D8" w:rsidP="000670D8">
            <w:r>
              <w:t xml:space="preserve">        fi</w:t>
            </w:r>
          </w:p>
          <w:p w:rsidR="000670D8" w:rsidRDefault="000670D8" w:rsidP="000670D8">
            <w:r>
              <w:t xml:space="preserve">      else</w:t>
            </w:r>
          </w:p>
          <w:p w:rsidR="000670D8" w:rsidRDefault="000670D8" w:rsidP="000670D8">
            <w:r>
              <w:t xml:space="preserve">        echo -n "$body" &gt; </w:t>
            </w:r>
            <w:proofErr w:type="spellStart"/>
            <w:r>
              <w:t>body.err</w:t>
            </w:r>
            <w:proofErr w:type="spellEnd"/>
          </w:p>
          <w:p w:rsidR="000670D8" w:rsidRDefault="000670D8" w:rsidP="000670D8">
            <w:r>
              <w:t xml:space="preserve">      fi</w:t>
            </w:r>
          </w:p>
          <w:p w:rsidR="000670D8" w:rsidRDefault="000670D8" w:rsidP="00267229"/>
        </w:tc>
        <w:tc>
          <w:tcPr>
            <w:tcW w:w="0" w:type="auto"/>
          </w:tcPr>
          <w:p w:rsidR="000670D8" w:rsidRDefault="002B497E" w:rsidP="00C61BE2">
            <w:pPr>
              <w:cnfStyle w:val="000000000000" w:firstRow="0" w:lastRow="0" w:firstColumn="0" w:lastColumn="0" w:oddVBand="0" w:evenVBand="0" w:oddHBand="0" w:evenHBand="0" w:firstRowFirstColumn="0" w:firstRowLastColumn="0" w:lastRowFirstColumn="0" w:lastRowLastColumn="0"/>
            </w:pPr>
            <w:r>
              <w:lastRenderedPageBreak/>
              <w:t xml:space="preserve">If by the end of the loop, there are no errors, then move the attached files from the folder charts to the folder emailed. Remove </w:t>
            </w:r>
            <w:r>
              <w:lastRenderedPageBreak/>
              <w:t xml:space="preserve">the </w:t>
            </w:r>
            <w:proofErr w:type="spellStart"/>
            <w:r>
              <w:t>body.err</w:t>
            </w:r>
            <w:proofErr w:type="spellEnd"/>
            <w:r>
              <w:t xml:space="preserve"> file if any. If the loop ended without success, then </w:t>
            </w:r>
            <w:r w:rsidR="006E6D87">
              <w:t xml:space="preserve">save the error messages in the </w:t>
            </w:r>
            <w:proofErr w:type="spellStart"/>
            <w:r w:rsidR="006E6D87">
              <w:t>body.err</w:t>
            </w:r>
            <w:proofErr w:type="spellEnd"/>
            <w:r w:rsidR="006E6D87">
              <w:t xml:space="preserve"> file for reloading the error messages at the next call of the chart function.</w:t>
            </w:r>
          </w:p>
        </w:tc>
      </w:tr>
      <w:tr w:rsidR="000670D8" w:rsidTr="00652642">
        <w:tc>
          <w:tcPr>
            <w:cnfStyle w:val="001000000000" w:firstRow="0" w:lastRow="0" w:firstColumn="1" w:lastColumn="0" w:oddVBand="0" w:evenVBand="0" w:oddHBand="0" w:evenHBand="0" w:firstRowFirstColumn="0" w:firstRowLastColumn="0" w:lastRowFirstColumn="0" w:lastRowLastColumn="0"/>
            <w:tcW w:w="0" w:type="auto"/>
          </w:tcPr>
          <w:p w:rsidR="000670D8" w:rsidRDefault="000670D8" w:rsidP="000670D8">
            <w:r>
              <w:lastRenderedPageBreak/>
              <w:t xml:space="preserve">    fi</w:t>
            </w:r>
          </w:p>
          <w:p w:rsidR="000670D8" w:rsidRDefault="000670D8" w:rsidP="00267229">
            <w:r>
              <w:t xml:space="preserve">  fi</w:t>
            </w:r>
          </w:p>
        </w:tc>
        <w:tc>
          <w:tcPr>
            <w:tcW w:w="0" w:type="auto"/>
          </w:tcPr>
          <w:p w:rsidR="000670D8" w:rsidRDefault="000670D8" w:rsidP="00C61BE2">
            <w:pPr>
              <w:cnfStyle w:val="000000000000" w:firstRow="0" w:lastRow="0" w:firstColumn="0" w:lastColumn="0" w:oddVBand="0" w:evenVBand="0" w:oddHBand="0" w:evenHBand="0" w:firstRowFirstColumn="0" w:firstRowLastColumn="0" w:lastRowFirstColumn="0" w:lastRowLastColumn="0"/>
            </w:pPr>
            <w:r>
              <w:t xml:space="preserve">If there were images to send and if there where </w:t>
            </w:r>
            <w:proofErr w:type="spellStart"/>
            <w:r>
              <w:t>smtp</w:t>
            </w:r>
            <w:proofErr w:type="spellEnd"/>
            <w:r>
              <w:t xml:space="preserve"> ways to transmit the emails</w:t>
            </w:r>
          </w:p>
        </w:tc>
      </w:tr>
      <w:tr w:rsidR="000670D8" w:rsidTr="00652642">
        <w:tc>
          <w:tcPr>
            <w:cnfStyle w:val="001000000000" w:firstRow="0" w:lastRow="0" w:firstColumn="1" w:lastColumn="0" w:oddVBand="0" w:evenVBand="0" w:oddHBand="0" w:evenHBand="0" w:firstRowFirstColumn="0" w:firstRowLastColumn="0" w:lastRowFirstColumn="0" w:lastRowLastColumn="0"/>
            <w:tcW w:w="0" w:type="auto"/>
          </w:tcPr>
          <w:p w:rsidR="000670D8" w:rsidRDefault="000670D8" w:rsidP="00267229">
            <w:r>
              <w:t>}</w:t>
            </w:r>
          </w:p>
        </w:tc>
        <w:tc>
          <w:tcPr>
            <w:tcW w:w="0" w:type="auto"/>
          </w:tcPr>
          <w:p w:rsidR="000670D8" w:rsidRDefault="000670D8" w:rsidP="00C61BE2">
            <w:pPr>
              <w:cnfStyle w:val="000000000000" w:firstRow="0" w:lastRow="0" w:firstColumn="0" w:lastColumn="0" w:oddVBand="0" w:evenVBand="0" w:oddHBand="0" w:evenHBand="0" w:firstRowFirstColumn="0" w:firstRowLastColumn="0" w:lastRowFirstColumn="0" w:lastRowLastColumn="0"/>
            </w:pPr>
            <w:r>
              <w:t>End of the chart function</w:t>
            </w:r>
          </w:p>
        </w:tc>
      </w:tr>
      <w:tr w:rsidR="00267229" w:rsidTr="00652642">
        <w:tc>
          <w:tcPr>
            <w:cnfStyle w:val="001000000000" w:firstRow="0" w:lastRow="0" w:firstColumn="1" w:lastColumn="0" w:oddVBand="0" w:evenVBand="0" w:oddHBand="0" w:evenHBand="0" w:firstRowFirstColumn="0" w:firstRowLastColumn="0" w:lastRowFirstColumn="0" w:lastRowLastColumn="0"/>
            <w:tcW w:w="0" w:type="auto"/>
          </w:tcPr>
          <w:p w:rsidR="00267229" w:rsidRDefault="00267229" w:rsidP="00267229"/>
          <w:p w:rsidR="00267229" w:rsidRDefault="00267229" w:rsidP="00267229"/>
          <w:p w:rsidR="00267229" w:rsidRDefault="00267229" w:rsidP="00267229">
            <w:r>
              <w:t>while true</w:t>
            </w:r>
          </w:p>
          <w:p w:rsidR="00267229" w:rsidRDefault="00267229" w:rsidP="00267229">
            <w:r>
              <w:t>do</w:t>
            </w:r>
          </w:p>
          <w:p w:rsidR="00267229" w:rsidRDefault="00267229" w:rsidP="00267229">
            <w:r>
              <w:t xml:space="preserve">  chunk</w:t>
            </w:r>
          </w:p>
          <w:p w:rsidR="00267229" w:rsidRDefault="00267229" w:rsidP="00267229">
            <w:r>
              <w:t xml:space="preserve">  chart</w:t>
            </w:r>
          </w:p>
          <w:p w:rsidR="00267229" w:rsidRDefault="00267229" w:rsidP="00267229">
            <w:r>
              <w:t xml:space="preserve">  sleep 60</w:t>
            </w:r>
          </w:p>
          <w:p w:rsidR="00267229" w:rsidRDefault="00267229" w:rsidP="00267229">
            <w:r>
              <w:t>done</w:t>
            </w:r>
          </w:p>
          <w:p w:rsidR="00267229" w:rsidRDefault="00267229" w:rsidP="00C61BE2"/>
          <w:p w:rsidR="006E6D87" w:rsidRDefault="006E6D87" w:rsidP="00C61BE2"/>
        </w:tc>
        <w:tc>
          <w:tcPr>
            <w:tcW w:w="0" w:type="auto"/>
          </w:tcPr>
          <w:p w:rsidR="006E6D87" w:rsidRDefault="006E6D87" w:rsidP="006E6D87">
            <w:pPr>
              <w:cnfStyle w:val="000000000000" w:firstRow="0" w:lastRow="0" w:firstColumn="0" w:lastColumn="0" w:oddVBand="0" w:evenVBand="0" w:oddHBand="0" w:evenHBand="0" w:firstRowFirstColumn="0" w:firstRowLastColumn="0" w:lastRowFirstColumn="0" w:lastRowLastColumn="0"/>
            </w:pPr>
            <w:r>
              <w:t>Here is the main loop of the bash script. Download a new period of call records with the chunk function and aliment the input files of the Excel with the html output of MySQL. Check whether Excel generated any chart, and email to recipients if yes.</w:t>
            </w:r>
          </w:p>
        </w:tc>
      </w:tr>
    </w:tbl>
    <w:p w:rsidR="004415C8" w:rsidRPr="000727AB" w:rsidRDefault="004415C8" w:rsidP="000727AB"/>
    <w:p w:rsidR="000670D8" w:rsidRDefault="000727AB" w:rsidP="00C61BE2">
      <w:r>
        <w:t xml:space="preserve">The </w:t>
      </w:r>
      <w:proofErr w:type="spellStart"/>
      <w:r>
        <w:t>smtp</w:t>
      </w:r>
      <w:proofErr w:type="spellEnd"/>
      <w:r>
        <w:t xml:space="preserve"> folder must contain one text file per </w:t>
      </w:r>
      <w:proofErr w:type="spellStart"/>
      <w:r>
        <w:t>smtp</w:t>
      </w:r>
      <w:proofErr w:type="spellEnd"/>
      <w:r>
        <w:t xml:space="preserve"> connection account.</w:t>
      </w:r>
    </w:p>
    <w:p w:rsidR="000727AB" w:rsidRDefault="000727AB" w:rsidP="000727AB">
      <w:pPr>
        <w:pStyle w:val="code"/>
      </w:pPr>
      <w:r>
        <w:t>$ ls -1 smtp</w:t>
      </w:r>
    </w:p>
    <w:p w:rsidR="000727AB" w:rsidRDefault="000727AB" w:rsidP="000727AB">
      <w:pPr>
        <w:pStyle w:val="code"/>
      </w:pPr>
      <w:r>
        <w:t>d9a.monitor.gmail.com.txt</w:t>
      </w:r>
    </w:p>
    <w:p w:rsidR="000727AB" w:rsidRDefault="000727AB" w:rsidP="000727AB">
      <w:pPr>
        <w:pStyle w:val="code"/>
      </w:pPr>
      <w:r>
        <w:t>d9a.monitor.switzernet.com.txt</w:t>
      </w:r>
    </w:p>
    <w:p w:rsidR="000727AB" w:rsidRDefault="000727AB" w:rsidP="000727AB">
      <w:pPr>
        <w:pStyle w:val="code"/>
      </w:pPr>
      <w:r>
        <w:t>d9a.monitor.yahoo.com.txt</w:t>
      </w:r>
    </w:p>
    <w:p w:rsidR="000727AB" w:rsidRDefault="000727AB" w:rsidP="000727AB">
      <w:pPr>
        <w:pStyle w:val="code"/>
      </w:pPr>
    </w:p>
    <w:p w:rsidR="000727AB" w:rsidRDefault="000727AB" w:rsidP="000727AB">
      <w:pPr>
        <w:pStyle w:val="code"/>
      </w:pPr>
      <w:r>
        <w:t>$</w:t>
      </w:r>
    </w:p>
    <w:p w:rsidR="000727AB" w:rsidRDefault="000727AB" w:rsidP="00C61BE2"/>
    <w:p w:rsidR="000727AB" w:rsidRDefault="000727AB" w:rsidP="00C61BE2">
      <w:r>
        <w:t>The text files contain the options of the email bash program. See the two examples below, where the passwords are replaced by asterisks.</w:t>
      </w:r>
    </w:p>
    <w:p w:rsidR="000727AB" w:rsidRDefault="000727AB" w:rsidP="000727AB">
      <w:pPr>
        <w:pStyle w:val="code"/>
      </w:pPr>
      <w:r>
        <w:t>$ cat smtp/d9a.monitor.yahoo.com.txt</w:t>
      </w:r>
    </w:p>
    <w:p w:rsidR="000727AB" w:rsidRDefault="000727AB" w:rsidP="000727AB">
      <w:pPr>
        <w:pStyle w:val="code"/>
      </w:pPr>
      <w:r>
        <w:t>-from-addr d9a.monitor@yahoo.com</w:t>
      </w:r>
    </w:p>
    <w:p w:rsidR="000727AB" w:rsidRDefault="000727AB" w:rsidP="000727AB">
      <w:pPr>
        <w:pStyle w:val="code"/>
      </w:pPr>
      <w:r>
        <w:t>-from-name d9a_Monitor_Yahoo.com</w:t>
      </w:r>
    </w:p>
    <w:p w:rsidR="000727AB" w:rsidRDefault="000727AB" w:rsidP="000727AB">
      <w:pPr>
        <w:pStyle w:val="code"/>
      </w:pPr>
      <w:r>
        <w:t>-smtp-server smtp.mail.yahoo.com</w:t>
      </w:r>
    </w:p>
    <w:p w:rsidR="000727AB" w:rsidRDefault="000727AB" w:rsidP="000727AB">
      <w:pPr>
        <w:pStyle w:val="code"/>
      </w:pPr>
      <w:r>
        <w:t>-tls</w:t>
      </w:r>
    </w:p>
    <w:p w:rsidR="000727AB" w:rsidRDefault="000727AB" w:rsidP="000727AB">
      <w:pPr>
        <w:pStyle w:val="code"/>
      </w:pPr>
      <w:r>
        <w:t>-smtp-auth=login</w:t>
      </w:r>
    </w:p>
    <w:p w:rsidR="000727AB" w:rsidRDefault="000727AB" w:rsidP="000727AB">
      <w:pPr>
        <w:pStyle w:val="code"/>
      </w:pPr>
      <w:r>
        <w:t>-smtp-user=d9a.monitor@yahoo.com</w:t>
      </w:r>
    </w:p>
    <w:p w:rsidR="000727AB" w:rsidRDefault="000727AB" w:rsidP="000727AB">
      <w:pPr>
        <w:pStyle w:val="code"/>
      </w:pPr>
      <w:r>
        <w:t>-smtp-pass=****</w:t>
      </w:r>
    </w:p>
    <w:p w:rsidR="000727AB" w:rsidRDefault="000727AB" w:rsidP="000727AB">
      <w:pPr>
        <w:pStyle w:val="code"/>
      </w:pPr>
    </w:p>
    <w:p w:rsidR="000727AB" w:rsidRDefault="000727AB" w:rsidP="000727AB">
      <w:pPr>
        <w:pStyle w:val="code"/>
      </w:pPr>
      <w:r>
        <w:lastRenderedPageBreak/>
        <w:t>$ cat smtp/d9a.monitor.switzernet.com.txt</w:t>
      </w:r>
    </w:p>
    <w:p w:rsidR="000727AB" w:rsidRDefault="000727AB" w:rsidP="000727AB">
      <w:pPr>
        <w:pStyle w:val="code"/>
      </w:pPr>
      <w:r>
        <w:t>-from-addr d9a.monitor@switzernet.com</w:t>
      </w:r>
    </w:p>
    <w:p w:rsidR="000727AB" w:rsidRDefault="000727AB" w:rsidP="000727AB">
      <w:pPr>
        <w:pStyle w:val="code"/>
      </w:pPr>
      <w:r>
        <w:t>-from-name d9a_Monitor_Switzernet.com</w:t>
      </w:r>
    </w:p>
    <w:p w:rsidR="000727AB" w:rsidRDefault="000727AB" w:rsidP="000727AB">
      <w:pPr>
        <w:pStyle w:val="code"/>
      </w:pPr>
      <w:r>
        <w:t>-smtp-server smtp.switzernet.com</w:t>
      </w:r>
    </w:p>
    <w:p w:rsidR="000727AB" w:rsidRDefault="000727AB" w:rsidP="000727AB">
      <w:pPr>
        <w:pStyle w:val="code"/>
      </w:pPr>
      <w:r>
        <w:t>-smtp-port=587</w:t>
      </w:r>
    </w:p>
    <w:p w:rsidR="000727AB" w:rsidRDefault="000727AB" w:rsidP="000727AB">
      <w:pPr>
        <w:pStyle w:val="code"/>
      </w:pPr>
      <w:r>
        <w:t>-smtp-auth=plain</w:t>
      </w:r>
    </w:p>
    <w:p w:rsidR="000727AB" w:rsidRDefault="000727AB" w:rsidP="000727AB">
      <w:pPr>
        <w:pStyle w:val="code"/>
      </w:pPr>
      <w:r>
        <w:t>-smtp-user d9a.monitor@smtp.switzernet.com</w:t>
      </w:r>
    </w:p>
    <w:p w:rsidR="000727AB" w:rsidRDefault="000727AB" w:rsidP="000727AB">
      <w:pPr>
        <w:pStyle w:val="code"/>
      </w:pPr>
      <w:r>
        <w:t>-smtp-pass ****</w:t>
      </w:r>
    </w:p>
    <w:p w:rsidR="000727AB" w:rsidRDefault="000727AB" w:rsidP="000727AB">
      <w:pPr>
        <w:pStyle w:val="code"/>
      </w:pPr>
    </w:p>
    <w:p w:rsidR="000727AB" w:rsidRDefault="000727AB" w:rsidP="000727AB">
      <w:pPr>
        <w:pStyle w:val="code"/>
      </w:pPr>
      <w:r>
        <w:t>$</w:t>
      </w:r>
    </w:p>
    <w:p w:rsidR="000727AB" w:rsidRDefault="000727AB" w:rsidP="000727AB">
      <w:pPr>
        <w:pStyle w:val="Style1"/>
      </w:pPr>
    </w:p>
    <w:p w:rsidR="00A03AFD" w:rsidRDefault="004175A8" w:rsidP="001450FF">
      <w:pPr>
        <w:pStyle w:val="Heading1"/>
      </w:pPr>
      <w:bookmarkStart w:id="5" w:name="_Toc367034054"/>
      <w:r>
        <w:t>Linking Excel to the</w:t>
      </w:r>
      <w:r w:rsidR="00A03AFD">
        <w:t xml:space="preserve"> </w:t>
      </w:r>
      <w:r w:rsidR="001450FF">
        <w:t>HTML files</w:t>
      </w:r>
      <w:bookmarkEnd w:id="5"/>
    </w:p>
    <w:p w:rsidR="001450FF" w:rsidRDefault="001450FF" w:rsidP="001450FF"/>
    <w:p w:rsidR="001450FF" w:rsidRDefault="001450FF" w:rsidP="001450FF">
      <w:r>
        <w:t>The three html files 0.html, 1.html, and 2.html are imported into corresponding three worksheets 0, 1, and 2, of an Excel workbook. Use [From Web] button of the [Data] tab of the Excel file in order to import 0.html file into the 0 worksheet starting from the upmost left position A1. Similarly are imported 1.html and 2.html. In data connection properties we see the following 3 connections.</w:t>
      </w:r>
    </w:p>
    <w:p w:rsidR="001450FF" w:rsidRDefault="001450FF" w:rsidP="001450FF">
      <w:r>
        <w:rPr>
          <w:noProof/>
        </w:rPr>
        <w:drawing>
          <wp:inline distT="0" distB="0" distL="0" distR="0">
            <wp:extent cx="5420482" cy="3743848"/>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FE1D.tmp"/>
                    <pic:cNvPicPr/>
                  </pic:nvPicPr>
                  <pic:blipFill>
                    <a:blip r:embed="rId9">
                      <a:extLst>
                        <a:ext uri="{28A0092B-C50C-407E-A947-70E740481C1C}">
                          <a14:useLocalDpi xmlns:a14="http://schemas.microsoft.com/office/drawing/2010/main" val="0"/>
                        </a:ext>
                      </a:extLst>
                    </a:blip>
                    <a:stretch>
                      <a:fillRect/>
                    </a:stretch>
                  </pic:blipFill>
                  <pic:spPr>
                    <a:xfrm>
                      <a:off x="0" y="0"/>
                      <a:ext cx="5420482" cy="3743848"/>
                    </a:xfrm>
                    <a:prstGeom prst="rect">
                      <a:avLst/>
                    </a:prstGeom>
                  </pic:spPr>
                </pic:pic>
              </a:graphicData>
            </a:graphic>
          </wp:inline>
        </w:drawing>
      </w:r>
    </w:p>
    <w:p w:rsidR="001450FF" w:rsidRDefault="001450FF" w:rsidP="001450FF">
      <w:r>
        <w:t>The first connection is configured to refresh every 3 minutes.</w:t>
      </w:r>
    </w:p>
    <w:p w:rsidR="001450FF" w:rsidRDefault="001450FF" w:rsidP="001450FF">
      <w:r>
        <w:rPr>
          <w:noProof/>
        </w:rPr>
        <w:lastRenderedPageBreak/>
        <w:drawing>
          <wp:inline distT="0" distB="0" distL="0" distR="0">
            <wp:extent cx="3991532" cy="48203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1FF1.tmp"/>
                    <pic:cNvPicPr/>
                  </pic:nvPicPr>
                  <pic:blipFill>
                    <a:blip r:embed="rId10">
                      <a:extLst>
                        <a:ext uri="{28A0092B-C50C-407E-A947-70E740481C1C}">
                          <a14:useLocalDpi xmlns:a14="http://schemas.microsoft.com/office/drawing/2010/main" val="0"/>
                        </a:ext>
                      </a:extLst>
                    </a:blip>
                    <a:stretch>
                      <a:fillRect/>
                    </a:stretch>
                  </pic:blipFill>
                  <pic:spPr>
                    <a:xfrm>
                      <a:off x="0" y="0"/>
                      <a:ext cx="3991532" cy="4820323"/>
                    </a:xfrm>
                    <a:prstGeom prst="rect">
                      <a:avLst/>
                    </a:prstGeom>
                  </pic:spPr>
                </pic:pic>
              </a:graphicData>
            </a:graphic>
          </wp:inline>
        </w:drawing>
      </w:r>
    </w:p>
    <w:p w:rsidR="001450FF" w:rsidRDefault="001450FF" w:rsidP="001450FF">
      <w:r>
        <w:t>The other two connections refresh every 30 minutes.</w:t>
      </w:r>
    </w:p>
    <w:p w:rsidR="001450FF" w:rsidRDefault="001450FF" w:rsidP="001450FF">
      <w:r>
        <w:rPr>
          <w:noProof/>
        </w:rPr>
        <w:lastRenderedPageBreak/>
        <w:drawing>
          <wp:inline distT="0" distB="0" distL="0" distR="0">
            <wp:extent cx="3991532" cy="482032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AFC2.tmp"/>
                    <pic:cNvPicPr/>
                  </pic:nvPicPr>
                  <pic:blipFill>
                    <a:blip r:embed="rId11">
                      <a:extLst>
                        <a:ext uri="{28A0092B-C50C-407E-A947-70E740481C1C}">
                          <a14:useLocalDpi xmlns:a14="http://schemas.microsoft.com/office/drawing/2010/main" val="0"/>
                        </a:ext>
                      </a:extLst>
                    </a:blip>
                    <a:stretch>
                      <a:fillRect/>
                    </a:stretch>
                  </pic:blipFill>
                  <pic:spPr>
                    <a:xfrm>
                      <a:off x="0" y="0"/>
                      <a:ext cx="3991532" cy="4820323"/>
                    </a:xfrm>
                    <a:prstGeom prst="rect">
                      <a:avLst/>
                    </a:prstGeom>
                  </pic:spPr>
                </pic:pic>
              </a:graphicData>
            </a:graphic>
          </wp:inline>
        </w:drawing>
      </w:r>
    </w:p>
    <w:p w:rsidR="001450FF" w:rsidRDefault="001450FF" w:rsidP="001450FF">
      <w:r>
        <w:t>The first connection is the one reading the 0.html file which is updated by a bash script every minute. The other two files are changed only at the log rotation point and no need to refresh them more frequently than every half an hour.</w:t>
      </w:r>
    </w:p>
    <w:p w:rsidR="001450FF" w:rsidRDefault="001450FF" w:rsidP="001450FF">
      <w:r>
        <w:t>Our data sheets look as follows.</w:t>
      </w:r>
    </w:p>
    <w:p w:rsidR="001450FF" w:rsidRDefault="003922CE" w:rsidP="001450FF">
      <w:r>
        <w:rPr>
          <w:noProof/>
        </w:rPr>
        <w:lastRenderedPageBreak/>
        <w:drawing>
          <wp:inline distT="0" distB="0" distL="0" distR="0">
            <wp:extent cx="5761355" cy="2929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6443.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929255"/>
                    </a:xfrm>
                    <a:prstGeom prst="rect">
                      <a:avLst/>
                    </a:prstGeom>
                  </pic:spPr>
                </pic:pic>
              </a:graphicData>
            </a:graphic>
          </wp:inline>
        </w:drawing>
      </w:r>
    </w:p>
    <w:p w:rsidR="003922CE" w:rsidRDefault="003922CE" w:rsidP="001450FF">
      <w:r>
        <w:t>When in the worksheet alimented by an html file, the properties panel provides you additional control information.</w:t>
      </w:r>
    </w:p>
    <w:p w:rsidR="003922CE" w:rsidRDefault="003922CE" w:rsidP="001450FF">
      <w:r>
        <w:rPr>
          <w:noProof/>
        </w:rPr>
        <w:drawing>
          <wp:inline distT="0" distB="0" distL="0" distR="0">
            <wp:extent cx="3219900" cy="4401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455F.tmp"/>
                    <pic:cNvPicPr/>
                  </pic:nvPicPr>
                  <pic:blipFill>
                    <a:blip r:embed="rId13">
                      <a:extLst>
                        <a:ext uri="{28A0092B-C50C-407E-A947-70E740481C1C}">
                          <a14:useLocalDpi xmlns:a14="http://schemas.microsoft.com/office/drawing/2010/main" val="0"/>
                        </a:ext>
                      </a:extLst>
                    </a:blip>
                    <a:stretch>
                      <a:fillRect/>
                    </a:stretch>
                  </pic:blipFill>
                  <pic:spPr>
                    <a:xfrm>
                      <a:off x="0" y="0"/>
                      <a:ext cx="3219900" cy="4401165"/>
                    </a:xfrm>
                    <a:prstGeom prst="rect">
                      <a:avLst/>
                    </a:prstGeom>
                  </pic:spPr>
                </pic:pic>
              </a:graphicData>
            </a:graphic>
          </wp:inline>
        </w:drawing>
      </w:r>
    </w:p>
    <w:p w:rsidR="004175A8" w:rsidRDefault="003922CE" w:rsidP="001450FF">
      <w:r>
        <w:t xml:space="preserve">The refresh frequency appears also in this panel. In this panel, for each of the worksheets, we defined the so called query names as 0_html, 1_html, and 2_html. You will see later that these names allow us to access the query parameters from within a VBA script. We also check the box for </w:t>
      </w:r>
      <w:r>
        <w:lastRenderedPageBreak/>
        <w:t>filling down formulas in columns adjacent to data. Thanks to this option the formulas that we provide L and M columns of each of the input worksheets are automatically propagated or cut along with the data read from the input html files. The formula must be present only in the first row.</w:t>
      </w:r>
    </w:p>
    <w:p w:rsidR="003922CE" w:rsidRDefault="004175A8" w:rsidP="001450FF">
      <w:r>
        <w:t xml:space="preserve">The column L contains the times of call records (answered or failed). The column M contains 1 if the call is answered, is longer than the minimal duration </w:t>
      </w:r>
      <w:r w:rsidRPr="003922CE">
        <w:t>p!$B$2</w:t>
      </w:r>
      <w:r>
        <w:t xml:space="preserve">, and can be considered as a successful conversation. The value of a cell in column M is 0, if the call is too short or is failed. The value of </w:t>
      </w:r>
      <w:r w:rsidRPr="003922CE">
        <w:t>p!$B$2</w:t>
      </w:r>
      <w:r>
        <w:t xml:space="preserve"> is 10 seconds by default but it is under the control of the user to change it. Here are the formulas of the input worksheets 0, 1, and 2.</w:t>
      </w:r>
    </w:p>
    <w:p w:rsidR="003922CE" w:rsidRDefault="003922CE" w:rsidP="001450FF">
      <w:r>
        <w:t>L2</w:t>
      </w:r>
      <w:r w:rsidRPr="003922CE">
        <w:t xml:space="preserve"> =IF(A2=1,F2,IF(ISNUMBER(A2)*(A2=0),E2,"_"))</w:t>
      </w:r>
    </w:p>
    <w:p w:rsidR="003922CE" w:rsidRDefault="003922CE" w:rsidP="001450FF">
      <w:r>
        <w:t>M2</w:t>
      </w:r>
      <w:r w:rsidRPr="003922CE">
        <w:t xml:space="preserve"> =IF(A2=1,IF(K2&gt;p!$B$2,1,0),IF(ISNUMBER(A2)*(A2=0),0,"_"))</w:t>
      </w:r>
    </w:p>
    <w:p w:rsidR="003922CE" w:rsidRDefault="004175A8" w:rsidP="001450FF">
      <w:r>
        <w:t>The re</w:t>
      </w:r>
      <w:r w:rsidR="00073658">
        <w:t xml:space="preserve">maining </w:t>
      </w:r>
      <w:r>
        <w:t>calculation</w:t>
      </w:r>
      <w:r w:rsidR="00073658">
        <w:t>s</w:t>
      </w:r>
      <w:r>
        <w:t xml:space="preserve"> </w:t>
      </w:r>
      <w:r w:rsidR="00073658">
        <w:t>are</w:t>
      </w:r>
      <w:r>
        <w:t xml:space="preserve"> carried out in the ‘p’ worksheet.</w:t>
      </w:r>
    </w:p>
    <w:p w:rsidR="003922CE" w:rsidRDefault="007F6532" w:rsidP="00073658">
      <w:pPr>
        <w:pStyle w:val="Heading1"/>
      </w:pPr>
      <w:bookmarkStart w:id="6" w:name="_Toc367034055"/>
      <w:r>
        <w:t>Count</w:t>
      </w:r>
      <w:r w:rsidR="00073658">
        <w:t xml:space="preserve"> analysis</w:t>
      </w:r>
      <w:bookmarkEnd w:id="6"/>
    </w:p>
    <w:p w:rsidR="00073658" w:rsidRDefault="00073658" w:rsidP="00073658"/>
    <w:p w:rsidR="00073658" w:rsidRDefault="00073658" w:rsidP="00073658">
      <w:r>
        <w:t>The data read in 0, 1, and 2 worksheets is processed in the ‘p’ worksheet.</w:t>
      </w:r>
    </w:p>
    <w:p w:rsidR="00073658" w:rsidRDefault="00073658" w:rsidP="00073658">
      <w:r>
        <w:rPr>
          <w:noProof/>
        </w:rPr>
        <w:lastRenderedPageBreak/>
        <w:drawing>
          <wp:inline distT="0" distB="0" distL="0" distR="0">
            <wp:extent cx="3867690" cy="8345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C0A8.tmp"/>
                    <pic:cNvPicPr/>
                  </pic:nvPicPr>
                  <pic:blipFill>
                    <a:blip r:embed="rId14">
                      <a:extLst>
                        <a:ext uri="{28A0092B-C50C-407E-A947-70E740481C1C}">
                          <a14:useLocalDpi xmlns:a14="http://schemas.microsoft.com/office/drawing/2010/main" val="0"/>
                        </a:ext>
                      </a:extLst>
                    </a:blip>
                    <a:stretch>
                      <a:fillRect/>
                    </a:stretch>
                  </pic:blipFill>
                  <pic:spPr>
                    <a:xfrm>
                      <a:off x="0" y="0"/>
                      <a:ext cx="3867690" cy="8345065"/>
                    </a:xfrm>
                    <a:prstGeom prst="rect">
                      <a:avLst/>
                    </a:prstGeom>
                  </pic:spPr>
                </pic:pic>
              </a:graphicData>
            </a:graphic>
          </wp:inline>
        </w:drawing>
      </w:r>
    </w:p>
    <w:p w:rsidR="00073658" w:rsidRDefault="00073658" w:rsidP="00073658">
      <w:r>
        <w:t>The cells B14 to B18 contain information on the data loaded into the 0 worksheet. The following cells contain similar information on the other input worksheets.</w:t>
      </w:r>
    </w:p>
    <w:p w:rsidR="00073658" w:rsidRDefault="00073658" w:rsidP="00073658">
      <w:r>
        <w:lastRenderedPageBreak/>
        <w:t>B14</w:t>
      </w:r>
      <w:r w:rsidRPr="00073658">
        <w:t xml:space="preserve"> =COUNT('0'!L:L)</w:t>
      </w:r>
    </w:p>
    <w:p w:rsidR="00073658" w:rsidRDefault="00073658" w:rsidP="00073658">
      <w:r>
        <w:t>B15</w:t>
      </w:r>
      <w:r w:rsidRPr="00073658">
        <w:t xml:space="preserve"> =COUNTIF('0'!M:M,0)</w:t>
      </w:r>
    </w:p>
    <w:p w:rsidR="00073658" w:rsidRDefault="00073658" w:rsidP="00073658">
      <w:r>
        <w:t>B16</w:t>
      </w:r>
      <w:r w:rsidRPr="00073658">
        <w:t xml:space="preserve"> =COUNTIF('0'!M:M,1)</w:t>
      </w:r>
    </w:p>
    <w:p w:rsidR="00073658" w:rsidRDefault="00073658" w:rsidP="00073658">
      <w:r>
        <w:t>B17</w:t>
      </w:r>
      <w:r w:rsidRPr="00073658">
        <w:t xml:space="preserve"> =MIN('0'!L:L)</w:t>
      </w:r>
    </w:p>
    <w:p w:rsidR="00073658" w:rsidRDefault="00073658" w:rsidP="00073658">
      <w:r>
        <w:t>B18</w:t>
      </w:r>
      <w:r w:rsidRPr="00073658">
        <w:t xml:space="preserve"> =MAX('0'!L:L)</w:t>
      </w:r>
    </w:p>
    <w:p w:rsidR="00073658" w:rsidRDefault="00073658" w:rsidP="00073658">
      <w:r>
        <w:t>And for validation we also have this check.</w:t>
      </w:r>
    </w:p>
    <w:p w:rsidR="00073658" w:rsidRPr="00073658" w:rsidRDefault="00073658" w:rsidP="00073658">
      <w:r>
        <w:t>B29</w:t>
      </w:r>
      <w:r w:rsidRPr="00073658">
        <w:t xml:space="preserve"> =B14=SUM(B15:B16)</w:t>
      </w:r>
    </w:p>
    <w:p w:rsidR="00A03AFD" w:rsidRDefault="007F6532" w:rsidP="007F6532">
      <w:pPr>
        <w:pStyle w:val="Heading1"/>
      </w:pPr>
      <w:bookmarkStart w:id="7" w:name="_Toc367034056"/>
      <w:r>
        <w:t>Computing the period of the entire traffic</w:t>
      </w:r>
      <w:bookmarkEnd w:id="7"/>
    </w:p>
    <w:p w:rsidR="007F6532" w:rsidRDefault="007F6532" w:rsidP="007F6532"/>
    <w:p w:rsidR="007F6532" w:rsidRDefault="007F6532" w:rsidP="007F6532">
      <w:r>
        <w:t>Here we compute the period of the entire traffic, i.e. the values required for the construction of the horizontal time axis.</w:t>
      </w:r>
    </w:p>
    <w:p w:rsidR="007F6532" w:rsidRDefault="007F6532" w:rsidP="007F6532">
      <w:r>
        <w:rPr>
          <w:noProof/>
        </w:rPr>
        <w:drawing>
          <wp:inline distT="0" distB="0" distL="0" distR="0">
            <wp:extent cx="3705742" cy="482032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2BCA.tmp"/>
                    <pic:cNvPicPr/>
                  </pic:nvPicPr>
                  <pic:blipFill>
                    <a:blip r:embed="rId15">
                      <a:extLst>
                        <a:ext uri="{28A0092B-C50C-407E-A947-70E740481C1C}">
                          <a14:useLocalDpi xmlns:a14="http://schemas.microsoft.com/office/drawing/2010/main" val="0"/>
                        </a:ext>
                      </a:extLst>
                    </a:blip>
                    <a:stretch>
                      <a:fillRect/>
                    </a:stretch>
                  </pic:blipFill>
                  <pic:spPr>
                    <a:xfrm>
                      <a:off x="0" y="0"/>
                      <a:ext cx="3705742" cy="4820323"/>
                    </a:xfrm>
                    <a:prstGeom prst="rect">
                      <a:avLst/>
                    </a:prstGeom>
                  </pic:spPr>
                </pic:pic>
              </a:graphicData>
            </a:graphic>
          </wp:inline>
        </w:drawing>
      </w:r>
    </w:p>
    <w:p w:rsidR="007F6532" w:rsidRDefault="007F6532" w:rsidP="007F6532">
      <w:r>
        <w:t>Below are the formulas behind the same cells.</w:t>
      </w:r>
    </w:p>
    <w:p w:rsidR="007F6532" w:rsidRDefault="007F6532" w:rsidP="007F6532">
      <w:r>
        <w:rPr>
          <w:noProof/>
        </w:rPr>
        <w:lastRenderedPageBreak/>
        <w:drawing>
          <wp:inline distT="0" distB="0" distL="0" distR="0">
            <wp:extent cx="5761355" cy="3980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A8F5.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980815"/>
                    </a:xfrm>
                    <a:prstGeom prst="rect">
                      <a:avLst/>
                    </a:prstGeom>
                  </pic:spPr>
                </pic:pic>
              </a:graphicData>
            </a:graphic>
          </wp:inline>
        </w:drawing>
      </w:r>
    </w:p>
    <w:p w:rsidR="007F6532" w:rsidRDefault="007F6532" w:rsidP="007F6532">
      <w:r>
        <w:t>B33 contains true if any input call record from any worksheet is available, otherwise its value is false. B34 contains the last call and B35 contains the first call across all three input files 0.html, 1.html, and 2.html. If no records are loaded the chart will temporarily show on the horizontal axis a 10 min interval in the current time. If records are available but the start is too close to stop, the start time will be moved backward to have at least a 10 minute long interval.</w:t>
      </w:r>
    </w:p>
    <w:p w:rsidR="007F6532" w:rsidRDefault="003640BE" w:rsidP="00EB4E47">
      <w:pPr>
        <w:pStyle w:val="Heading1"/>
      </w:pPr>
      <w:bookmarkStart w:id="8" w:name="_Toc367034057"/>
      <w:r>
        <w:t>Equations of the e</w:t>
      </w:r>
      <w:r w:rsidR="00EB4E47">
        <w:t>xponentially increasing intervals</w:t>
      </w:r>
      <w:bookmarkEnd w:id="8"/>
    </w:p>
    <w:p w:rsidR="00EB4E47" w:rsidRDefault="00EB4E47" w:rsidP="00EB4E47"/>
    <w:p w:rsidR="00EB4E47" w:rsidRDefault="00032CEA" w:rsidP="00EB4E47">
      <w:r>
        <w:t xml:space="preserve">To solve the problem of the exponentially increasing intervals for a given </w:t>
      </w:r>
      <w:r>
        <w:rPr>
          <w:i/>
        </w:rPr>
        <w:t>n</w:t>
      </w:r>
      <w:r>
        <w:t xml:space="preserve"> (the number of intervals minus 1) and </w:t>
      </w:r>
      <w:r>
        <w:rPr>
          <w:i/>
        </w:rPr>
        <w:t>k</w:t>
      </w:r>
      <w:r>
        <w:t xml:space="preserve"> (the factor of the largest over smallest interval), the following equation must be solved, and the intervals </w:t>
      </w:r>
      <w:r>
        <w:rPr>
          <w:i/>
        </w:rPr>
        <w:t>a</w:t>
      </w:r>
      <w:r>
        <w:t xml:space="preserve">, and the factor </w:t>
      </w:r>
      <w:r>
        <w:rPr>
          <w:i/>
        </w:rPr>
        <w:t>f</w:t>
      </w:r>
      <w:r>
        <w:t xml:space="preserve"> between two adjacent intervals must be found.</w:t>
      </w:r>
    </w:p>
    <w:p w:rsidR="00032CEA" w:rsidRPr="00032CEA" w:rsidRDefault="008F4B10" w:rsidP="00EB4E47">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f</m:t>
                  </m:r>
                </m:e>
                <m:sup>
                  <m:r>
                    <w:rPr>
                      <w:rFonts w:ascii="Cambria Math" w:hAnsi="Cambria Math"/>
                    </w:rPr>
                    <m:t>i</m:t>
                  </m:r>
                </m:sup>
              </m:sSup>
            </m:e>
          </m:nary>
          <m:r>
            <w:rPr>
              <w:rFonts w:ascii="Cambria Math" w:hAnsi="Cambria Math"/>
            </w:rPr>
            <m:t>=P</m:t>
          </m:r>
        </m:oMath>
      </m:oMathPara>
    </w:p>
    <w:p w:rsidR="00032CEA" w:rsidRDefault="00032CEA" w:rsidP="00EB4E47">
      <w:pPr>
        <w:rPr>
          <w:rFonts w:eastAsiaTheme="minorEastAsia"/>
        </w:rPr>
      </w:pPr>
      <w:r>
        <w:rPr>
          <w:rFonts w:eastAsiaTheme="minorEastAsia"/>
        </w:rPr>
        <w:t>The factor between the intervals at the both ends of the period gives us.</w:t>
      </w:r>
    </w:p>
    <w:p w:rsidR="00032CEA" w:rsidRPr="00032CEA" w:rsidRDefault="00032CEA" w:rsidP="00EB4E47">
      <w:pPr>
        <w:rPr>
          <w:rFonts w:eastAsiaTheme="minorEastAsia"/>
        </w:rP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f</m:t>
                  </m:r>
                </m:e>
                <m:sup>
                  <m:r>
                    <w:rPr>
                      <w:rFonts w:ascii="Cambria Math" w:hAnsi="Cambria Math"/>
                    </w:rPr>
                    <m:t>n</m:t>
                  </m:r>
                </m:sup>
              </m:sSup>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n</m:t>
              </m:r>
            </m:sup>
          </m:sSup>
        </m:oMath>
      </m:oMathPara>
    </w:p>
    <w:p w:rsidR="00032CEA" w:rsidRDefault="00032CEA" w:rsidP="00EB4E47">
      <w:pPr>
        <w:rPr>
          <w:rFonts w:eastAsiaTheme="minorEastAsia"/>
        </w:rPr>
      </w:pPr>
      <w:r>
        <w:rPr>
          <w:rFonts w:eastAsiaTheme="minorEastAsia"/>
        </w:rPr>
        <w:t>Therefore</w:t>
      </w:r>
    </w:p>
    <w:p w:rsidR="00032CEA" w:rsidRPr="00032CEA" w:rsidRDefault="00032CEA" w:rsidP="00EB4E47">
      <w:pPr>
        <w:rPr>
          <w:rFonts w:eastAsiaTheme="minorEastAsia"/>
        </w:rPr>
      </w:pPr>
      <m:oMathPara>
        <m:oMath>
          <m:r>
            <w:rPr>
              <w:rFonts w:ascii="Cambria Math" w:hAnsi="Cambria Math"/>
            </w:rPr>
            <m:t>f=</m:t>
          </m:r>
          <m:sSup>
            <m:sSupPr>
              <m:ctrlPr>
                <w:rPr>
                  <w:rFonts w:ascii="Cambria Math" w:hAnsi="Cambria Math"/>
                  <w:i/>
                </w:rPr>
              </m:ctrlPr>
            </m:sSupPr>
            <m:e>
              <m:r>
                <w:rPr>
                  <w:rFonts w:ascii="Cambria Math" w:hAnsi="Cambria Math"/>
                </w:rPr>
                <m:t>k</m:t>
              </m:r>
            </m:e>
            <m:sup>
              <m:f>
                <m:fPr>
                  <m:ctrlPr>
                    <w:rPr>
                      <w:rFonts w:ascii="Cambria Math" w:hAnsi="Cambria Math"/>
                      <w:i/>
                    </w:rPr>
                  </m:ctrlPr>
                </m:fPr>
                <m:num>
                  <m:r>
                    <w:rPr>
                      <w:rFonts w:ascii="Cambria Math" w:hAnsi="Cambria Math"/>
                    </w:rPr>
                    <m:t>1</m:t>
                  </m:r>
                </m:num>
                <m:den>
                  <m:r>
                    <w:rPr>
                      <w:rFonts w:ascii="Cambria Math" w:hAnsi="Cambria Math"/>
                    </w:rPr>
                    <m:t>n</m:t>
                  </m:r>
                </m:den>
              </m:f>
            </m:sup>
          </m:sSup>
        </m:oMath>
      </m:oMathPara>
    </w:p>
    <w:p w:rsidR="00032CEA" w:rsidRDefault="00032CEA" w:rsidP="00EB4E47">
      <w:pPr>
        <w:rPr>
          <w:rFonts w:eastAsiaTheme="minorEastAsia"/>
        </w:rPr>
      </w:pPr>
      <w:r>
        <w:rPr>
          <w:rFonts w:eastAsiaTheme="minorEastAsia"/>
        </w:rPr>
        <w:lastRenderedPageBreak/>
        <w:t>Further, the first equation of this section can be rewritten.</w:t>
      </w:r>
    </w:p>
    <w:p w:rsidR="00032CEA" w:rsidRPr="00032CEA" w:rsidRDefault="008F4B10" w:rsidP="00032CEA">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r>
                    <w:rPr>
                      <w:rFonts w:ascii="Cambria Math" w:hAnsi="Cambria Math"/>
                    </w:rPr>
                    <m:t>f</m:t>
                  </m:r>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oMath>
      </m:oMathPara>
    </w:p>
    <w:p w:rsidR="00032CEA" w:rsidRDefault="00032CEA" w:rsidP="00032CEA">
      <w:pPr>
        <w:rPr>
          <w:rFonts w:eastAsiaTheme="minorEastAsia"/>
        </w:rPr>
      </w:pPr>
      <w:r>
        <w:rPr>
          <w:rFonts w:eastAsiaTheme="minorEastAsia"/>
        </w:rPr>
        <w:t xml:space="preserve">We already know </w:t>
      </w:r>
      <w:r w:rsidR="00826180">
        <w:rPr>
          <w:rFonts w:eastAsiaTheme="minorEastAsia"/>
          <w:i/>
        </w:rPr>
        <w:t>f</w:t>
      </w:r>
      <w:r w:rsidR="00826180">
        <w:rPr>
          <w:rFonts w:eastAsiaTheme="minorEastAsia"/>
        </w:rPr>
        <w:t xml:space="preserve">. </w:t>
      </w:r>
      <w:r w:rsidRPr="00826180">
        <w:rPr>
          <w:rFonts w:eastAsiaTheme="minorEastAsia"/>
        </w:rPr>
        <w:t>In</w:t>
      </w:r>
      <w:r>
        <w:rPr>
          <w:rFonts w:eastAsiaTheme="minorEastAsia"/>
        </w:rPr>
        <w:t xml:space="preserve"> order to find </w:t>
      </w:r>
      <w:r>
        <w:rPr>
          <w:rFonts w:eastAsiaTheme="minorEastAsia"/>
          <w:i/>
        </w:rPr>
        <w:t>a</w:t>
      </w:r>
      <w:r w:rsidR="00826180">
        <w:rPr>
          <w:rFonts w:eastAsiaTheme="minorEastAsia"/>
        </w:rPr>
        <w:t>, we need to find the result of the following formula.</w:t>
      </w:r>
    </w:p>
    <w:p w:rsidR="00826180" w:rsidRPr="00826180" w:rsidRDefault="008F4B10" w:rsidP="00826180">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r>
                    <w:rPr>
                      <w:rFonts w:ascii="Cambria Math" w:hAnsi="Cambria Math"/>
                    </w:rPr>
                    <m:t>f</m:t>
                  </m:r>
                </m:e>
                <m:sup>
                  <m:r>
                    <w:rPr>
                      <w:rFonts w:ascii="Cambria Math" w:hAnsi="Cambria Math"/>
                    </w:rPr>
                    <m:t>i</m:t>
                  </m:r>
                </m:sup>
              </m:sSup>
            </m:e>
          </m:nary>
        </m:oMath>
      </m:oMathPara>
    </w:p>
    <w:p w:rsidR="00826180" w:rsidRDefault="00826180" w:rsidP="00826180">
      <w:pPr>
        <w:rPr>
          <w:rFonts w:eastAsiaTheme="minorEastAsia"/>
        </w:rPr>
      </w:pPr>
      <w:r>
        <w:rPr>
          <w:rFonts w:eastAsiaTheme="minorEastAsia"/>
        </w:rPr>
        <w:t xml:space="preserve">In the above example </w:t>
      </w:r>
      <w:r>
        <w:rPr>
          <w:rFonts w:eastAsiaTheme="minorEastAsia"/>
          <w:i/>
        </w:rPr>
        <w:t>f</w:t>
      </w:r>
      <w:r>
        <w:rPr>
          <w:rFonts w:eastAsiaTheme="minorEastAsia"/>
        </w:rPr>
        <w:t xml:space="preserve"> is more than 1.</w:t>
      </w:r>
    </w:p>
    <w:p w:rsidR="00826180" w:rsidRDefault="00826180" w:rsidP="00826180">
      <w:pPr>
        <w:rPr>
          <w:rFonts w:eastAsiaTheme="minorEastAsia"/>
        </w:rPr>
      </w:pPr>
      <w:r>
        <w:rPr>
          <w:rFonts w:eastAsiaTheme="minorEastAsia"/>
        </w:rPr>
        <w:t>We can rewrite the same sum starting from the other end and by reducing the successive interval instead of increasing.</w:t>
      </w:r>
    </w:p>
    <w:p w:rsidR="00826180" w:rsidRPr="00032CEA" w:rsidRDefault="008F4B10" w:rsidP="00826180">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=P=</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f</m:t>
                  </m:r>
                </m:e>
                <m:sup>
                  <m:r>
                    <w:rPr>
                      <w:rFonts w:ascii="Cambria Math" w:hAnsi="Cambria Math"/>
                    </w:rPr>
                    <m:t>i</m:t>
                  </m:r>
                </m:sup>
              </m:sSup>
            </m:e>
          </m:nary>
        </m:oMath>
      </m:oMathPara>
    </w:p>
    <w:p w:rsidR="00826180" w:rsidRDefault="00826180" w:rsidP="00826180">
      <w:pPr>
        <w:rPr>
          <w:rFonts w:eastAsiaTheme="minorEastAsia"/>
        </w:rPr>
      </w:pPr>
      <w:r>
        <w:rPr>
          <w:rFonts w:eastAsiaTheme="minorEastAsia"/>
        </w:rPr>
        <w:t xml:space="preserve">Therefore </w:t>
      </w:r>
      <w:r>
        <w:rPr>
          <w:rFonts w:eastAsiaTheme="minorEastAsia"/>
          <w:i/>
        </w:rPr>
        <w:t>a</w:t>
      </w:r>
      <w:r>
        <w:rPr>
          <w:rFonts w:eastAsiaTheme="minorEastAsia"/>
        </w:rPr>
        <w:t xml:space="preserve"> can be found also by computing the following sum.</w:t>
      </w:r>
    </w:p>
    <w:p w:rsidR="00826180" w:rsidRPr="00890D84" w:rsidRDefault="008F4B10" w:rsidP="00826180">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rsidR="00890D84" w:rsidRPr="00890D84" w:rsidRDefault="00890D84" w:rsidP="00826180">
      <w:pPr>
        <w:rPr>
          <w:rFonts w:eastAsiaTheme="minorEastAsia"/>
        </w:rPr>
      </w:pPr>
      <w:r>
        <w:rPr>
          <w:rFonts w:eastAsiaTheme="minorEastAsia"/>
        </w:rPr>
        <w:t xml:space="preserve">The answer of the following infinite sum is known for </w:t>
      </w:r>
      <w:r>
        <w:rPr>
          <w:rFonts w:eastAsiaTheme="minorEastAsia"/>
          <w:i/>
        </w:rPr>
        <w:t>x</w:t>
      </w:r>
      <w:r>
        <w:rPr>
          <w:rFonts w:eastAsiaTheme="minorEastAsia"/>
        </w:rPr>
        <w:t xml:space="preserve"> less than 1.</w:t>
      </w:r>
    </w:p>
    <w:p w:rsidR="00890D84" w:rsidRPr="00890D84" w:rsidRDefault="008F4B10" w:rsidP="00826180">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r>
                    <w:rPr>
                      <w:rFonts w:ascii="Cambria Math" w:hAnsi="Cambria Math"/>
                    </w:rPr>
                    <m:t>x</m:t>
                  </m:r>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1-x</m:t>
              </m:r>
            </m:den>
          </m:f>
        </m:oMath>
      </m:oMathPara>
    </w:p>
    <w:p w:rsidR="00890D84" w:rsidRDefault="00890D84" w:rsidP="00826180">
      <w:pPr>
        <w:rPr>
          <w:rFonts w:eastAsiaTheme="minorEastAsia"/>
        </w:rPr>
      </w:pPr>
      <w:r>
        <w:rPr>
          <w:rFonts w:eastAsiaTheme="minorEastAsia"/>
        </w:rPr>
        <w:t>Therefore</w:t>
      </w:r>
    </w:p>
    <w:p w:rsidR="00890D84" w:rsidRPr="00826180" w:rsidRDefault="008F4B10" w:rsidP="00826180">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f</m:t>
                  </m:r>
                </m:den>
              </m:f>
            </m:den>
          </m:f>
        </m:oMath>
      </m:oMathPara>
    </w:p>
    <w:p w:rsidR="00826180" w:rsidRPr="00032CEA" w:rsidRDefault="00826180" w:rsidP="00826180">
      <w:pPr>
        <w:rPr>
          <w:rFonts w:eastAsiaTheme="minorEastAsia"/>
        </w:rPr>
      </w:pPr>
    </w:p>
    <w:p w:rsidR="00826180" w:rsidRDefault="00493571" w:rsidP="00032CEA">
      <w:pPr>
        <w:rPr>
          <w:rFonts w:eastAsiaTheme="minorEastAsia"/>
        </w:rPr>
      </w:pPr>
      <w:r>
        <w:rPr>
          <w:rFonts w:eastAsiaTheme="minorEastAsia"/>
        </w:rPr>
        <w:t>But we need the answer of a limited sum.</w:t>
      </w:r>
    </w:p>
    <w:p w:rsidR="00493571" w:rsidRDefault="00493571" w:rsidP="00032CEA">
      <w:pPr>
        <w:rPr>
          <w:rFonts w:eastAsiaTheme="minorEastAsia"/>
        </w:rPr>
      </w:pPr>
      <w:r>
        <w:rPr>
          <w:rFonts w:eastAsiaTheme="minorEastAsia"/>
        </w:rPr>
        <w:t>The limited sum can be written by subtracting from the infinite sums its infinite tail.</w:t>
      </w:r>
    </w:p>
    <w:p w:rsidR="00493571" w:rsidRPr="00493571" w:rsidRDefault="008F4B10" w:rsidP="00032CEA">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i=n+1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oMath>
      </m:oMathPara>
    </w:p>
    <w:p w:rsidR="00493571" w:rsidRDefault="00493571" w:rsidP="00032CEA">
      <w:pPr>
        <w:rPr>
          <w:rFonts w:eastAsiaTheme="minorEastAsia"/>
        </w:rPr>
      </w:pPr>
      <w:r>
        <w:rPr>
          <w:rFonts w:eastAsiaTheme="minorEastAsia"/>
        </w:rPr>
        <w:t>The infinite tail can be rewritten as follows.</w:t>
      </w:r>
    </w:p>
    <w:p w:rsidR="00493571" w:rsidRPr="00493571" w:rsidRDefault="008F4B10" w:rsidP="00032CEA">
      <w:pPr>
        <w:rPr>
          <w:rFonts w:eastAsiaTheme="minorEastAsia"/>
        </w:rPr>
      </w:pPr>
      <m:oMathPara>
        <m:oMath>
          <m:nary>
            <m:naryPr>
              <m:chr m:val="∑"/>
              <m:limLoc m:val="undOvr"/>
              <m:ctrlPr>
                <w:rPr>
                  <w:rFonts w:ascii="Cambria Math" w:hAnsi="Cambria Math"/>
                  <w:i/>
                </w:rPr>
              </m:ctrlPr>
            </m:naryPr>
            <m:sub>
              <m:r>
                <w:rPr>
                  <w:rFonts w:ascii="Cambria Math" w:hAnsi="Cambria Math"/>
                </w:rPr>
                <m:t>i=n+1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n+1</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n+1</m:t>
              </m:r>
            </m:sup>
          </m:sSup>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oMath>
      </m:oMathPara>
    </w:p>
    <w:p w:rsidR="00493571" w:rsidRDefault="00493571" w:rsidP="00032CEA">
      <w:pPr>
        <w:rPr>
          <w:rFonts w:eastAsiaTheme="minorEastAsia"/>
        </w:rPr>
      </w:pPr>
      <w:r>
        <w:rPr>
          <w:rFonts w:eastAsiaTheme="minorEastAsia"/>
        </w:rPr>
        <w:lastRenderedPageBreak/>
        <w:t>The last piece of the above sum is our infinite sum.</w:t>
      </w:r>
    </w:p>
    <w:p w:rsidR="00493571" w:rsidRDefault="00493571" w:rsidP="00032CEA">
      <w:pPr>
        <w:rPr>
          <w:rFonts w:eastAsiaTheme="minorEastAsia"/>
        </w:rPr>
      </w:pPr>
      <w:r>
        <w:rPr>
          <w:rFonts w:eastAsiaTheme="minorEastAsia"/>
        </w:rPr>
        <w:t>Therefore:</w:t>
      </w:r>
    </w:p>
    <w:p w:rsidR="00493571" w:rsidRPr="001B2B66" w:rsidRDefault="008F4B10" w:rsidP="00493571">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i=n+1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n+1</m:t>
              </m:r>
            </m:sup>
          </m:sSup>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n+1</m:t>
                  </m:r>
                </m:sup>
              </m:sSup>
            </m:e>
          </m:d>
          <m:nary>
            <m:naryPr>
              <m:chr m:val="∑"/>
              <m:limLoc m:val="undOvr"/>
              <m:ctrlPr>
                <w:rPr>
                  <w:rFonts w:ascii="Cambria Math" w:hAnsi="Cambria Math"/>
                  <w:i/>
                </w:rPr>
              </m:ctrlPr>
            </m:naryPr>
            <m:sub>
              <m:r>
                <w:rPr>
                  <w:rFonts w:ascii="Cambria Math" w:hAnsi="Cambria Math"/>
                </w:rPr>
                <m:t>i=0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oMath>
      </m:oMathPara>
    </w:p>
    <w:p w:rsidR="001B2B66" w:rsidRDefault="001B2B66" w:rsidP="00493571">
      <w:pPr>
        <w:rPr>
          <w:rFonts w:eastAsiaTheme="minorEastAsia"/>
        </w:rPr>
      </w:pPr>
      <w:r>
        <w:rPr>
          <w:rFonts w:eastAsiaTheme="minorEastAsia"/>
        </w:rPr>
        <w:t>Or</w:t>
      </w:r>
    </w:p>
    <w:p w:rsidR="001B2B66" w:rsidRPr="001B2B66" w:rsidRDefault="008F4B10" w:rsidP="00493571">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n+1</m:t>
                  </m:r>
                </m:sup>
              </m:sSup>
            </m:e>
          </m:d>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f</m:t>
                  </m:r>
                </m:den>
              </m:f>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f</m:t>
                      </m:r>
                    </m:e>
                    <m:sup>
                      <m:r>
                        <w:rPr>
                          <w:rFonts w:ascii="Cambria Math" w:hAnsi="Cambria Math"/>
                        </w:rPr>
                        <m:t>n+1</m:t>
                      </m:r>
                    </m:sup>
                  </m:sSup>
                </m:den>
              </m:f>
            </m:e>
          </m:d>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f</m:t>
                  </m:r>
                </m:den>
              </m:f>
            </m:den>
          </m:f>
          <m:r>
            <w:rPr>
              <w:rFonts w:ascii="Cambria Math" w:hAnsi="Cambria Math"/>
            </w:rPr>
            <m:t>=</m:t>
          </m:r>
          <m:f>
            <m:fPr>
              <m:ctrlPr>
                <w:rPr>
                  <w:rFonts w:ascii="Cambria Math" w:hAnsi="Cambria Math"/>
                  <w:i/>
                </w:rPr>
              </m:ctrlPr>
            </m:fPr>
            <m:num>
              <m:r>
                <w:rPr>
                  <w:rFonts w:ascii="Cambria Math" w:hAnsi="Cambria Math"/>
                </w:rPr>
                <m:t>f</m:t>
              </m:r>
            </m:num>
            <m:den>
              <m:sSup>
                <m:sSupPr>
                  <m:ctrlPr>
                    <w:rPr>
                      <w:rFonts w:ascii="Cambria Math" w:hAnsi="Cambria Math"/>
                      <w:i/>
                    </w:rPr>
                  </m:ctrlPr>
                </m:sSupPr>
                <m:e>
                  <m:r>
                    <w:rPr>
                      <w:rFonts w:ascii="Cambria Math" w:hAnsi="Cambria Math"/>
                    </w:rPr>
                    <m:t>f</m:t>
                  </m:r>
                </m:e>
                <m:sup>
                  <m:r>
                    <w:rPr>
                      <w:rFonts w:ascii="Cambria Math" w:hAnsi="Cambria Math"/>
                    </w:rPr>
                    <m:t>n+1</m:t>
                  </m:r>
                </m:sup>
              </m:sSup>
            </m:den>
          </m:f>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n+1</m:t>
                  </m:r>
                </m:sup>
              </m:sSup>
              <m:r>
                <w:rPr>
                  <w:rFonts w:ascii="Cambria Math" w:hAnsi="Cambria Math"/>
                </w:rPr>
                <m:t>-1</m:t>
              </m:r>
            </m:num>
            <m:den>
              <m:r>
                <w:rPr>
                  <w:rFonts w:ascii="Cambria Math" w:hAnsi="Cambria Math"/>
                </w:rPr>
                <m:t>f-1</m:t>
              </m:r>
            </m:den>
          </m:f>
        </m:oMath>
      </m:oMathPara>
    </w:p>
    <w:p w:rsidR="001B2B66" w:rsidRDefault="001B2B66" w:rsidP="00493571">
      <w:pPr>
        <w:rPr>
          <w:rFonts w:eastAsiaTheme="minorEastAsia"/>
        </w:rPr>
      </w:pPr>
      <w:r>
        <w:rPr>
          <w:rFonts w:eastAsiaTheme="minorEastAsia"/>
        </w:rPr>
        <w:t>Finally</w:t>
      </w:r>
    </w:p>
    <w:p w:rsidR="001B2B66" w:rsidRPr="001B2B66" w:rsidRDefault="008F4B10" w:rsidP="00493571">
      <w:pP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f</m:t>
                  </m:r>
                </m:e>
                <m:sup>
                  <m:r>
                    <w:rPr>
                      <w:rFonts w:ascii="Cambria Math" w:hAnsi="Cambria Math"/>
                    </w:rPr>
                    <m:t>n</m:t>
                  </m:r>
                </m:sup>
              </m:sSup>
            </m:den>
          </m:f>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n+1</m:t>
                  </m:r>
                </m:sup>
              </m:sSup>
              <m:r>
                <w:rPr>
                  <w:rFonts w:ascii="Cambria Math" w:hAnsi="Cambria Math"/>
                </w:rPr>
                <m:t>-1</m:t>
              </m:r>
            </m:num>
            <m:den>
              <m:r>
                <w:rPr>
                  <w:rFonts w:ascii="Cambria Math" w:hAnsi="Cambria Math"/>
                </w:rPr>
                <m:t>f-1</m:t>
              </m:r>
            </m:den>
          </m:f>
        </m:oMath>
      </m:oMathPara>
    </w:p>
    <w:p w:rsidR="001B2B66" w:rsidRDefault="001B2B66" w:rsidP="00493571">
      <w:pPr>
        <w:rPr>
          <w:rFonts w:eastAsiaTheme="minorEastAsia"/>
        </w:rPr>
      </w:pPr>
      <w:r>
        <w:rPr>
          <w:rFonts w:eastAsiaTheme="minorEastAsia"/>
        </w:rPr>
        <w:t>Therefore, coming back to the largest interval</w:t>
      </w:r>
    </w:p>
    <w:p w:rsidR="001B2B66" w:rsidRPr="001B2B66" w:rsidRDefault="008F4B10" w:rsidP="00493571">
      <w:pPr>
        <w:rPr>
          <w:rFonts w:eastAsiaTheme="minorEastAsia"/>
        </w:rPr>
      </w:pPr>
      <m:oMathPara>
        <m:oMath>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en>
                      </m:f>
                    </m:e>
                  </m:d>
                </m:e>
                <m:sup>
                  <m:r>
                    <w:rPr>
                      <w:rFonts w:ascii="Cambria Math" w:hAnsi="Cambria Math"/>
                    </w:rPr>
                    <m:t>i</m:t>
                  </m:r>
                </m:sup>
              </m:sSup>
            </m:e>
          </m:nary>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f</m:t>
                  </m:r>
                </m:e>
                <m:sup>
                  <m:r>
                    <w:rPr>
                      <w:rFonts w:ascii="Cambria Math" w:hAnsi="Cambria Math"/>
                    </w:rPr>
                    <m:t>n</m:t>
                  </m:r>
                </m:sup>
              </m:sSup>
            </m:den>
          </m:f>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n+1</m:t>
                  </m:r>
                </m:sup>
              </m:sSup>
              <m:r>
                <w:rPr>
                  <w:rFonts w:ascii="Cambria Math" w:hAnsi="Cambria Math"/>
                </w:rPr>
                <m:t>-1</m:t>
              </m:r>
            </m:num>
            <m:den>
              <m:r>
                <w:rPr>
                  <w:rFonts w:ascii="Cambria Math" w:hAnsi="Cambria Math"/>
                </w:rPr>
                <m:t>f-1</m:t>
              </m:r>
            </m:den>
          </m:f>
        </m:oMath>
      </m:oMathPara>
    </w:p>
    <w:p w:rsidR="001B2B66" w:rsidRDefault="001B2B66" w:rsidP="00493571">
      <w:pPr>
        <w:rPr>
          <w:rFonts w:eastAsiaTheme="minorEastAsia"/>
        </w:rPr>
      </w:pPr>
      <w:r>
        <w:rPr>
          <w:rFonts w:eastAsiaTheme="minorEastAsia"/>
        </w:rPr>
        <w:t>We can write</w:t>
      </w:r>
    </w:p>
    <w:p w:rsidR="001B2B66" w:rsidRPr="001B2B66" w:rsidRDefault="008F4B10" w:rsidP="0049357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f-1</m:t>
              </m:r>
            </m:num>
            <m:den>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n+1</m:t>
                  </m:r>
                </m:sup>
              </m:sSup>
              <m:r>
                <w:rPr>
                  <w:rFonts w:ascii="Cambria Math" w:eastAsiaTheme="minorEastAsia" w:hAnsi="Cambria Math"/>
                </w:rPr>
                <m:t>-1</m:t>
              </m:r>
            </m:den>
          </m:f>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n</m:t>
              </m:r>
            </m:sup>
          </m:sSup>
        </m:oMath>
      </m:oMathPara>
    </w:p>
    <w:p w:rsidR="001B2B66" w:rsidRDefault="001B2B66" w:rsidP="00493571">
      <w:pPr>
        <w:rPr>
          <w:rFonts w:eastAsiaTheme="minorEastAsia"/>
        </w:rPr>
      </w:pPr>
      <w:r>
        <w:rPr>
          <w:rFonts w:eastAsiaTheme="minorEastAsia"/>
        </w:rPr>
        <w:t>And therefore the smallest interval is equal to</w:t>
      </w:r>
    </w:p>
    <w:p w:rsidR="001B2B66" w:rsidRPr="001B2B66" w:rsidRDefault="008F4B10" w:rsidP="001B2B6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f-1</m:t>
              </m:r>
            </m:num>
            <m:den>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n+1</m:t>
                  </m:r>
                </m:sup>
              </m:sSup>
              <m:r>
                <w:rPr>
                  <w:rFonts w:ascii="Cambria Math" w:eastAsiaTheme="minorEastAsia" w:hAnsi="Cambria Math"/>
                </w:rPr>
                <m:t>-1</m:t>
              </m:r>
            </m:den>
          </m:f>
        </m:oMath>
      </m:oMathPara>
    </w:p>
    <w:p w:rsidR="001B2B66" w:rsidRDefault="001B2B66" w:rsidP="00493571">
      <w:pPr>
        <w:rPr>
          <w:rFonts w:eastAsiaTheme="minorEastAsia"/>
        </w:rPr>
      </w:pPr>
      <w:r>
        <w:rPr>
          <w:rFonts w:eastAsiaTheme="minorEastAsia"/>
        </w:rPr>
        <w:t>Finally in terms of the factor between the largest and smallest intervals the formula looks as follows.</w:t>
      </w:r>
    </w:p>
    <w:p w:rsidR="001B2B66" w:rsidRPr="00B6540B" w:rsidRDefault="008F4B10" w:rsidP="001B2B6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=P</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k</m:t>
                  </m:r>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k</m:t>
                  </m:r>
                </m:e>
                <m:sup>
                  <m:f>
                    <m:fPr>
                      <m:ctrlPr>
                        <w:rPr>
                          <w:rFonts w:ascii="Cambria Math" w:eastAsiaTheme="minorEastAsia" w:hAnsi="Cambria Math"/>
                          <w:i/>
                        </w:rPr>
                      </m:ctrlPr>
                    </m:fPr>
                    <m:num>
                      <m:r>
                        <w:rPr>
                          <w:rFonts w:ascii="Cambria Math" w:eastAsiaTheme="minorEastAsia" w:hAnsi="Cambria Math"/>
                        </w:rPr>
                        <m:t>n+1</m:t>
                      </m:r>
                    </m:num>
                    <m:den>
                      <m:r>
                        <w:rPr>
                          <w:rFonts w:ascii="Cambria Math" w:eastAsiaTheme="minorEastAsia" w:hAnsi="Cambria Math"/>
                        </w:rPr>
                        <m:t>n</m:t>
                      </m:r>
                    </m:den>
                  </m:f>
                </m:sup>
              </m:sSup>
              <m:r>
                <w:rPr>
                  <w:rFonts w:ascii="Cambria Math" w:eastAsiaTheme="minorEastAsia" w:hAnsi="Cambria Math"/>
                </w:rPr>
                <m:t>-1</m:t>
              </m:r>
            </m:den>
          </m:f>
          <m:r>
            <w:rPr>
              <w:rFonts w:ascii="Cambria Math" w:eastAsiaTheme="minorEastAsia" w:hAnsi="Cambria Math"/>
            </w:rPr>
            <m:t>=P</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k</m:t>
                  </m:r>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sup>
              </m:sSup>
              <m:r>
                <w:rPr>
                  <w:rFonts w:ascii="Cambria Math" w:eastAsiaTheme="minorEastAsia" w:hAnsi="Cambria Math"/>
                </w:rPr>
                <m:t>-1</m:t>
              </m:r>
            </m:den>
          </m:f>
        </m:oMath>
      </m:oMathPara>
    </w:p>
    <w:p w:rsidR="00B6540B" w:rsidRDefault="00B6540B" w:rsidP="001B2B66">
      <w:pPr>
        <w:rPr>
          <w:rFonts w:eastAsiaTheme="minorEastAsia"/>
        </w:rPr>
      </w:pPr>
      <w:r>
        <w:rPr>
          <w:rFonts w:eastAsiaTheme="minorEastAsia"/>
        </w:rPr>
        <w:t>Or finally:</w:t>
      </w:r>
    </w:p>
    <w:p w:rsidR="00B6540B" w:rsidRPr="00B6540B" w:rsidRDefault="008F4B10" w:rsidP="00B6540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=P∙</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k</m:t>
                  </m:r>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k∙k</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sup>
              </m:sSup>
              <m:r>
                <w:rPr>
                  <w:rFonts w:ascii="Cambria Math" w:eastAsiaTheme="minorEastAsia" w:hAnsi="Cambria Math"/>
                </w:rPr>
                <m:t>-1</m:t>
              </m:r>
            </m:den>
          </m:f>
        </m:oMath>
      </m:oMathPara>
    </w:p>
    <w:p w:rsidR="000F72BB" w:rsidRDefault="000F72BB" w:rsidP="001B2B66">
      <w:pPr>
        <w:rPr>
          <w:rFonts w:eastAsiaTheme="minorEastAsia"/>
        </w:rPr>
      </w:pPr>
    </w:p>
    <w:p w:rsidR="00B6540B" w:rsidRDefault="000F72BB" w:rsidP="001B2B66">
      <w:pPr>
        <w:rPr>
          <w:rFonts w:eastAsiaTheme="minorEastAsia"/>
        </w:rPr>
      </w:pPr>
      <w:r>
        <w:rPr>
          <w:rFonts w:eastAsiaTheme="minorEastAsia"/>
        </w:rPr>
        <w:t>The Excel version is shown below.</w:t>
      </w:r>
    </w:p>
    <w:p w:rsidR="000F72BB" w:rsidRDefault="000F72BB" w:rsidP="001B2B66">
      <w:pPr>
        <w:rPr>
          <w:rFonts w:eastAsiaTheme="minorEastAsia"/>
        </w:rPr>
      </w:pPr>
      <w:r>
        <w:rPr>
          <w:rFonts w:eastAsiaTheme="minorEastAsia"/>
          <w:noProof/>
        </w:rPr>
        <w:lastRenderedPageBreak/>
        <w:drawing>
          <wp:inline distT="0" distB="0" distL="0" distR="0">
            <wp:extent cx="3505690" cy="6458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4BFA.tmp"/>
                    <pic:cNvPicPr/>
                  </pic:nvPicPr>
                  <pic:blipFill>
                    <a:blip r:embed="rId17">
                      <a:extLst>
                        <a:ext uri="{28A0092B-C50C-407E-A947-70E740481C1C}">
                          <a14:useLocalDpi xmlns:a14="http://schemas.microsoft.com/office/drawing/2010/main" val="0"/>
                        </a:ext>
                      </a:extLst>
                    </a:blip>
                    <a:stretch>
                      <a:fillRect/>
                    </a:stretch>
                  </pic:blipFill>
                  <pic:spPr>
                    <a:xfrm>
                      <a:off x="0" y="0"/>
                      <a:ext cx="3505690" cy="6458852"/>
                    </a:xfrm>
                    <a:prstGeom prst="rect">
                      <a:avLst/>
                    </a:prstGeom>
                  </pic:spPr>
                </pic:pic>
              </a:graphicData>
            </a:graphic>
          </wp:inline>
        </w:drawing>
      </w:r>
    </w:p>
    <w:p w:rsidR="000F72BB" w:rsidRDefault="000F72BB" w:rsidP="001B2B66">
      <w:pPr>
        <w:rPr>
          <w:rFonts w:eastAsiaTheme="minorEastAsia"/>
        </w:rPr>
      </w:pPr>
      <w:r>
        <w:rPr>
          <w:rFonts w:eastAsiaTheme="minorEastAsia"/>
        </w:rPr>
        <w:t>The following capture shows the formulas corresponding to the previous capture. It’s the implementation of the previous equations in Excel.</w:t>
      </w:r>
    </w:p>
    <w:p w:rsidR="000F72BB" w:rsidRDefault="000F72BB" w:rsidP="001B2B66">
      <w:pPr>
        <w:rPr>
          <w:rFonts w:eastAsiaTheme="minorEastAsia"/>
        </w:rPr>
      </w:pPr>
      <w:r>
        <w:rPr>
          <w:rFonts w:eastAsiaTheme="minorEastAsia"/>
          <w:noProof/>
        </w:rPr>
        <w:lastRenderedPageBreak/>
        <w:drawing>
          <wp:inline distT="0" distB="0" distL="0" distR="0">
            <wp:extent cx="4572638" cy="64588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4566.tmp"/>
                    <pic:cNvPicPr/>
                  </pic:nvPicPr>
                  <pic:blipFill>
                    <a:blip r:embed="rId18">
                      <a:extLst>
                        <a:ext uri="{28A0092B-C50C-407E-A947-70E740481C1C}">
                          <a14:useLocalDpi xmlns:a14="http://schemas.microsoft.com/office/drawing/2010/main" val="0"/>
                        </a:ext>
                      </a:extLst>
                    </a:blip>
                    <a:stretch>
                      <a:fillRect/>
                    </a:stretch>
                  </pic:blipFill>
                  <pic:spPr>
                    <a:xfrm>
                      <a:off x="0" y="0"/>
                      <a:ext cx="4572638" cy="6458852"/>
                    </a:xfrm>
                    <a:prstGeom prst="rect">
                      <a:avLst/>
                    </a:prstGeom>
                  </pic:spPr>
                </pic:pic>
              </a:graphicData>
            </a:graphic>
          </wp:inline>
        </w:drawing>
      </w:r>
    </w:p>
    <w:p w:rsidR="000F72BB" w:rsidRDefault="000F72BB" w:rsidP="001B2B66">
      <w:pPr>
        <w:rPr>
          <w:rFonts w:eastAsiaTheme="minorEastAsia"/>
        </w:rPr>
      </w:pPr>
    </w:p>
    <w:p w:rsidR="003640BE" w:rsidRDefault="003640BE" w:rsidP="003640BE">
      <w:pPr>
        <w:pStyle w:val="Heading1"/>
        <w:rPr>
          <w:rFonts w:eastAsiaTheme="minorEastAsia"/>
        </w:rPr>
      </w:pPr>
      <w:bookmarkStart w:id="9" w:name="_Toc367034058"/>
      <w:r>
        <w:rPr>
          <w:rFonts w:eastAsiaTheme="minorEastAsia"/>
        </w:rPr>
        <w:t>Building the increasing intervals</w:t>
      </w:r>
      <w:bookmarkEnd w:id="9"/>
    </w:p>
    <w:p w:rsidR="003640BE" w:rsidRDefault="003640BE" w:rsidP="003640BE"/>
    <w:p w:rsidR="003E47D6" w:rsidRDefault="003E47D6" w:rsidP="003640BE">
      <w:r>
        <w:t>The following two captures show the interval building and the data selection for each interval.</w:t>
      </w:r>
    </w:p>
    <w:p w:rsidR="003E47D6" w:rsidRDefault="003E47D6" w:rsidP="003640BE">
      <w:r>
        <w:t>Here are the recent short intervals.</w:t>
      </w:r>
    </w:p>
    <w:p w:rsidR="003E47D6" w:rsidRDefault="003E47D6" w:rsidP="003640BE">
      <w:r>
        <w:rPr>
          <w:noProof/>
        </w:rPr>
        <w:lastRenderedPageBreak/>
        <w:drawing>
          <wp:inline distT="0" distB="0" distL="0" distR="0">
            <wp:extent cx="5761355" cy="43580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B662.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4358005"/>
                    </a:xfrm>
                    <a:prstGeom prst="rect">
                      <a:avLst/>
                    </a:prstGeom>
                  </pic:spPr>
                </pic:pic>
              </a:graphicData>
            </a:graphic>
          </wp:inline>
        </w:drawing>
      </w:r>
    </w:p>
    <w:p w:rsidR="003E47D6" w:rsidRDefault="003E47D6" w:rsidP="003640BE">
      <w:r>
        <w:t>And here are the early long intervals.</w:t>
      </w:r>
    </w:p>
    <w:p w:rsidR="003E47D6" w:rsidRDefault="003E47D6" w:rsidP="003640BE">
      <w:r>
        <w:rPr>
          <w:noProof/>
        </w:rPr>
        <w:lastRenderedPageBreak/>
        <w:drawing>
          <wp:inline distT="0" distB="0" distL="0" distR="0">
            <wp:extent cx="5761355" cy="4358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5F8.tmp"/>
                    <pic:cNvPicPr/>
                  </pic:nvPicPr>
                  <pic:blipFill>
                    <a:blip r:embed="rId20">
                      <a:extLst>
                        <a:ext uri="{28A0092B-C50C-407E-A947-70E740481C1C}">
                          <a14:useLocalDpi xmlns:a14="http://schemas.microsoft.com/office/drawing/2010/main" val="0"/>
                        </a:ext>
                      </a:extLst>
                    </a:blip>
                    <a:stretch>
                      <a:fillRect/>
                    </a:stretch>
                  </pic:blipFill>
                  <pic:spPr>
                    <a:xfrm>
                      <a:off x="0" y="0"/>
                      <a:ext cx="5761355" cy="4358005"/>
                    </a:xfrm>
                    <a:prstGeom prst="rect">
                      <a:avLst/>
                    </a:prstGeom>
                  </pic:spPr>
                </pic:pic>
              </a:graphicData>
            </a:graphic>
          </wp:inline>
        </w:drawing>
      </w:r>
    </w:p>
    <w:p w:rsidR="003E47D6" w:rsidRDefault="003E47D6" w:rsidP="003640BE">
      <w:r>
        <w:t>Now the formulas are shown via the following captures. The column E represents the length of the interval, the column F the beginning of the interval, and the column G, the end of the interval. The formula shows that each successive interval length (next in excel line but preceding in time) is larger the previous one by a factor $B$43.</w:t>
      </w:r>
    </w:p>
    <w:p w:rsidR="003E47D6" w:rsidRDefault="003E47D6" w:rsidP="003640BE">
      <w:r>
        <w:rPr>
          <w:noProof/>
        </w:rPr>
        <w:lastRenderedPageBreak/>
        <w:drawing>
          <wp:inline distT="0" distB="0" distL="0" distR="0">
            <wp:extent cx="5761355" cy="3625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92EC.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3625850"/>
                    </a:xfrm>
                    <a:prstGeom prst="rect">
                      <a:avLst/>
                    </a:prstGeom>
                  </pic:spPr>
                </pic:pic>
              </a:graphicData>
            </a:graphic>
          </wp:inline>
        </w:drawing>
      </w:r>
    </w:p>
    <w:p w:rsidR="003E47D6" w:rsidRDefault="003E47D6" w:rsidP="003640BE">
      <w:r>
        <w:t>Then the values are computed as follows.</w:t>
      </w:r>
    </w:p>
    <w:p w:rsidR="003E47D6" w:rsidRDefault="003E47D6" w:rsidP="003640BE">
      <w:r>
        <w:t>For [count]</w:t>
      </w:r>
    </w:p>
    <w:p w:rsidR="003E47D6" w:rsidRDefault="003E47D6" w:rsidP="003640BE">
      <w:r>
        <w:t>H2</w:t>
      </w:r>
      <w:r w:rsidRPr="003E47D6">
        <w:t>=IF($D2="_","_",COUNTIF('0'!$L:$L,"&lt;="&amp;p!$G2)-COUNTIF('0'!$L:$L,"&lt;="&amp;p!$F2)+COUNTIF('1'!$L:$L,"&lt;="&amp;p!$G2)-COUNTIF('1'!$L:$L,"&lt;="&amp;p!$F2)+COUNTIF('2'!$L:$L,"&lt;="&amp;p!$G2)-COUNTIF('2'!$L:$L,"&lt;="&amp;p!$F2))</w:t>
      </w:r>
    </w:p>
    <w:p w:rsidR="003E47D6" w:rsidRDefault="003E47D6" w:rsidP="003640BE">
      <w:r>
        <w:t>For [answered]</w:t>
      </w:r>
    </w:p>
    <w:p w:rsidR="003E47D6" w:rsidRDefault="003E47D6" w:rsidP="003640BE">
      <w:r>
        <w:t>I2</w:t>
      </w:r>
      <w:r w:rsidRPr="003E47D6">
        <w:t>=IF($D2="_","_",SUMIF('0'!$L:$L,"&lt;="&amp;p!$G2,'0'!A:A)-SUMIF('0'!$L:$L,"&lt;="&amp;p!$F2,'0'!A:A)+SUMIF('1'!$L:$L,"&lt;="&amp;p!$G2,'1'!A:A)-SUMIF('1'!$L:$L,"&lt;="&amp;p!$F2,'1'!A:A)+SUMIF('2'!$L:$L,"&lt;="&amp;p!$G2,'2'!A:A)-SUMIF('2'!$L:$L,"&lt;="&amp;p!$F2,'2'!A:A))</w:t>
      </w:r>
    </w:p>
    <w:p w:rsidR="003E47D6" w:rsidRDefault="003E47D6" w:rsidP="003640BE">
      <w:r>
        <w:t>For [PDD]</w:t>
      </w:r>
    </w:p>
    <w:p w:rsidR="003E47D6" w:rsidRDefault="003E47D6" w:rsidP="003640BE">
      <w:r>
        <w:t>J2</w:t>
      </w:r>
      <w:r w:rsidRPr="003E47D6">
        <w:t>=IF($D2="_","_",SUMIF('0'!$L:$L,"&lt;="&amp;p!$G2,'0'!D:D)-SUMIF('0'!$L:$L,"&lt;="&amp;p!$F2,'0'!D:D)+SUMIF('1'!$L:$L,"&lt;="&amp;p!$G2,'1'!D:D)-SUMIF('1'!$L:$L,"&lt;="&amp;p!$F2,'1'!D:D)+SUMIF('2'!$L:$L,"&lt;="&amp;p!$G2,'2'!D:D)-SUMIF('2'!$L:$L,"&lt;="&amp;p!$F2,'2'!D:D))</w:t>
      </w:r>
    </w:p>
    <w:p w:rsidR="003E47D6" w:rsidRDefault="003E47D6" w:rsidP="003640BE">
      <w:r>
        <w:t>For [revenue]</w:t>
      </w:r>
    </w:p>
    <w:p w:rsidR="003E47D6" w:rsidRDefault="003E47D6" w:rsidP="003640BE">
      <w:r>
        <w:t>K2</w:t>
      </w:r>
      <w:r w:rsidRPr="003E47D6">
        <w:t>=IF($D2="_","_",SUMIF('0'!$L:$L,"&lt;="&amp;p!$G2,'0'!H:H)-SUMIF('0'!$L:$L,"&lt;="&amp;p!$F2,'0'!H:H)+SUMIF('1'!$L:$L,"&lt;="&amp;p!$G2,'1'!H:H)-SUMIF('1'!$L:$L,"&lt;="&amp;p!$F2,'1'!H:H)+SUMIF('2'!$L:$L,"&lt;="&amp;p!$G2,'2'!H:H)-SUMIF('2'!$L:$L,"&lt;="&amp;p!$F2,'2'!H:H))</w:t>
      </w:r>
    </w:p>
    <w:p w:rsidR="003E47D6" w:rsidRDefault="003E47D6" w:rsidP="003640BE">
      <w:r>
        <w:lastRenderedPageBreak/>
        <w:t>For [charged]</w:t>
      </w:r>
    </w:p>
    <w:p w:rsidR="003E47D6" w:rsidRDefault="003E47D6" w:rsidP="003640BE">
      <w:r>
        <w:t>L2</w:t>
      </w:r>
      <w:r w:rsidRPr="003E47D6">
        <w:t>=IF($D2="_","_",SUMIF('0'!$L:$L,"&lt;="&amp;p!$G2,'0'!I:I)-SUMIF('0'!$L:$L,"&lt;="&amp;p!$F2,'0'!I:I)+SUMIF('1'!$L:$L,"&lt;="&amp;p!$G2,'1'!I:I)-SUMIF('1'!$L:$L,"&lt;="&amp;p!$F2,'1'!I:I)+SUMIF('2'!$L:$L,"&lt;="&amp;p!$G2,'2'!I:I)-SUMIF('2'!$L:$L,"&lt;="&amp;p!$F2,'2'!I:I))</w:t>
      </w:r>
    </w:p>
    <w:p w:rsidR="003E47D6" w:rsidRDefault="003E47D6" w:rsidP="003640BE">
      <w:r>
        <w:t>For [seconds]</w:t>
      </w:r>
    </w:p>
    <w:p w:rsidR="003E47D6" w:rsidRDefault="003E47D6" w:rsidP="003640BE">
      <w:r>
        <w:t>M2</w:t>
      </w:r>
      <w:r w:rsidRPr="003E47D6">
        <w:t>=IF($D2="_","_",SUMIF('0'!$L:$L,"&lt;="&amp;p!$G2,'0'!K:K)-SUMIF('0'!$L:$L,"&lt;="&amp;p!$F2,'0'!K:K)+SUMIF('1'!$L:$L,"&lt;="&amp;p!$G2,'1'!K:K)-SUMIF('1'!$L:$L,"&lt;="&amp;p!$F2,'1'!K:K)+SUMIF('2'!$L:$L,"&lt;="&amp;p!$G2,'2'!K:K)-SUMIF('2'!$L:$L,"&lt;="&amp;p!$F2,'2'!K:K))</w:t>
      </w:r>
    </w:p>
    <w:p w:rsidR="003E47D6" w:rsidRDefault="003E47D6" w:rsidP="003640BE">
      <w:r>
        <w:t>For [long]</w:t>
      </w:r>
    </w:p>
    <w:p w:rsidR="003E47D6" w:rsidRDefault="003E47D6" w:rsidP="003640BE">
      <w:r>
        <w:t>N2</w:t>
      </w:r>
      <w:r w:rsidRPr="003E47D6">
        <w:t>=IF($D2="_","_",SUMIF('0'!$L:$L,"&lt;="&amp;p!$G2,'0'!M:M)-SUMIF('0'!$L:$L,"&lt;="&amp;p!$F2,'0'!M:M)+SUMIF('1'!$L:$L,"&lt;="&amp;p!$G2,'1'!M:M)-SUMIF('1'!$L:$L,"&lt;="&amp;p!$F2,'1'!M:M)+SUMIF('2'!$L:$L,"&lt;="&amp;p!$G2,'2'!M:M)-SUMIF('2'!$L:$L,"&lt;="&amp;p!$F2,'2'!M:M))</w:t>
      </w:r>
    </w:p>
    <w:p w:rsidR="009A778D" w:rsidRDefault="009A778D" w:rsidP="003640BE">
      <w:r>
        <w:t>For validating the data constructed in the table, we compare the sums of columns H:H through N:N with the sums of the input excel sheets corresponding to 0.html, 1.html, and 2.html input files. If the intervals breakout is wrong the sums will not correspond.</w:t>
      </w:r>
    </w:p>
    <w:p w:rsidR="009A778D" w:rsidRDefault="009A778D" w:rsidP="003640BE">
      <w:r>
        <w:t>The cells from B53 through B59 shown in the capture below correspond to the 7 columns of the data (from H through N).</w:t>
      </w:r>
    </w:p>
    <w:p w:rsidR="009A778D" w:rsidRDefault="009A778D" w:rsidP="003640BE">
      <w:r>
        <w:rPr>
          <w:noProof/>
        </w:rPr>
        <w:lastRenderedPageBreak/>
        <w:drawing>
          <wp:inline distT="0" distB="0" distL="0" distR="0">
            <wp:extent cx="3315163" cy="6382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8F07.tmp"/>
                    <pic:cNvPicPr/>
                  </pic:nvPicPr>
                  <pic:blipFill>
                    <a:blip r:embed="rId22">
                      <a:extLst>
                        <a:ext uri="{28A0092B-C50C-407E-A947-70E740481C1C}">
                          <a14:useLocalDpi xmlns:a14="http://schemas.microsoft.com/office/drawing/2010/main" val="0"/>
                        </a:ext>
                      </a:extLst>
                    </a:blip>
                    <a:stretch>
                      <a:fillRect/>
                    </a:stretch>
                  </pic:blipFill>
                  <pic:spPr>
                    <a:xfrm>
                      <a:off x="0" y="0"/>
                      <a:ext cx="3315163" cy="6382641"/>
                    </a:xfrm>
                    <a:prstGeom prst="rect">
                      <a:avLst/>
                    </a:prstGeom>
                  </pic:spPr>
                </pic:pic>
              </a:graphicData>
            </a:graphic>
          </wp:inline>
        </w:drawing>
      </w:r>
    </w:p>
    <w:p w:rsidR="009A778D" w:rsidRDefault="009A778D" w:rsidP="003640BE">
      <w:r>
        <w:t>Here are the formulas behind the above cells.</w:t>
      </w:r>
    </w:p>
    <w:p w:rsidR="009A778D" w:rsidRDefault="009A778D" w:rsidP="003640BE"/>
    <w:p w:rsidR="009A778D" w:rsidRDefault="009A778D" w:rsidP="003640BE">
      <w:r>
        <w:rPr>
          <w:noProof/>
        </w:rPr>
        <w:lastRenderedPageBreak/>
        <w:drawing>
          <wp:inline distT="0" distB="0" distL="0" distR="0">
            <wp:extent cx="5761355" cy="38792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EF90.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879215"/>
                    </a:xfrm>
                    <a:prstGeom prst="rect">
                      <a:avLst/>
                    </a:prstGeom>
                  </pic:spPr>
                </pic:pic>
              </a:graphicData>
            </a:graphic>
          </wp:inline>
        </w:drawing>
      </w:r>
    </w:p>
    <w:p w:rsidR="009A778D" w:rsidRDefault="009A778D" w:rsidP="003640BE">
      <w:r>
        <w:t>For example in the cell B64 above, we compare the sums of columns D:D in all three input sheets 0, 1, and 2 with the sum of the column J:J. Similarly are successfully validated all other columns of the interval breakout.</w:t>
      </w:r>
    </w:p>
    <w:p w:rsidR="003E47D6" w:rsidRDefault="00BE65A8" w:rsidP="00BE65A8">
      <w:pPr>
        <w:pStyle w:val="Heading1"/>
      </w:pPr>
      <w:bookmarkStart w:id="10" w:name="_Toc367034059"/>
      <w:r>
        <w:t xml:space="preserve">Building </w:t>
      </w:r>
      <w:r w:rsidR="00CF75F1">
        <w:t xml:space="preserve">the </w:t>
      </w:r>
      <w:r>
        <w:t>chart input</w:t>
      </w:r>
      <w:bookmarkEnd w:id="10"/>
    </w:p>
    <w:p w:rsidR="00BE65A8" w:rsidRPr="00BE65A8" w:rsidRDefault="00BE65A8" w:rsidP="00BE65A8"/>
    <w:p w:rsidR="001B2B66" w:rsidRDefault="00701F68" w:rsidP="00493571">
      <w:pPr>
        <w:rPr>
          <w:rFonts w:eastAsiaTheme="minorEastAsia"/>
        </w:rPr>
      </w:pPr>
      <w:r>
        <w:rPr>
          <w:rFonts w:eastAsiaTheme="minorEastAsia"/>
        </w:rPr>
        <w:t xml:space="preserve">While the data columns of the breakout into intervals contain the totals of </w:t>
      </w:r>
      <w:r w:rsidRPr="00701F68">
        <w:rPr>
          <w:rFonts w:eastAsiaTheme="minorEastAsia"/>
        </w:rPr>
        <w:t>count</w:t>
      </w:r>
      <w:r>
        <w:rPr>
          <w:rFonts w:eastAsiaTheme="minorEastAsia"/>
        </w:rPr>
        <w:t xml:space="preserve">, </w:t>
      </w:r>
      <w:r w:rsidRPr="00701F68">
        <w:rPr>
          <w:rFonts w:eastAsiaTheme="minorEastAsia"/>
        </w:rPr>
        <w:t>answered</w:t>
      </w:r>
      <w:r>
        <w:rPr>
          <w:rFonts w:eastAsiaTheme="minorEastAsia"/>
        </w:rPr>
        <w:t xml:space="preserve">, </w:t>
      </w:r>
      <w:r w:rsidRPr="00701F68">
        <w:rPr>
          <w:rFonts w:eastAsiaTheme="minorEastAsia"/>
        </w:rPr>
        <w:t>PDD</w:t>
      </w:r>
      <w:r>
        <w:rPr>
          <w:rFonts w:eastAsiaTheme="minorEastAsia"/>
        </w:rPr>
        <w:t xml:space="preserve">, </w:t>
      </w:r>
      <w:r w:rsidRPr="00701F68">
        <w:rPr>
          <w:rFonts w:eastAsiaTheme="minorEastAsia"/>
        </w:rPr>
        <w:t>revenue</w:t>
      </w:r>
      <w:r>
        <w:rPr>
          <w:rFonts w:eastAsiaTheme="minorEastAsia"/>
        </w:rPr>
        <w:t xml:space="preserve">, </w:t>
      </w:r>
      <w:r w:rsidRPr="00701F68">
        <w:rPr>
          <w:rFonts w:eastAsiaTheme="minorEastAsia"/>
        </w:rPr>
        <w:t>charged</w:t>
      </w:r>
      <w:r>
        <w:rPr>
          <w:rFonts w:eastAsiaTheme="minorEastAsia"/>
        </w:rPr>
        <w:t xml:space="preserve">, </w:t>
      </w:r>
      <w:r w:rsidRPr="00701F68">
        <w:rPr>
          <w:rFonts w:eastAsiaTheme="minorEastAsia"/>
        </w:rPr>
        <w:t>seconds</w:t>
      </w:r>
      <w:r>
        <w:rPr>
          <w:rFonts w:eastAsiaTheme="minorEastAsia"/>
        </w:rPr>
        <w:t xml:space="preserve">, and </w:t>
      </w:r>
      <w:r w:rsidRPr="00701F68">
        <w:rPr>
          <w:rFonts w:eastAsiaTheme="minorEastAsia"/>
        </w:rPr>
        <w:t>long</w:t>
      </w:r>
      <w:r>
        <w:rPr>
          <w:rFonts w:eastAsiaTheme="minorEastAsia"/>
        </w:rPr>
        <w:t xml:space="preserve"> values, the visualization needs the hourly or minutely rates of these values. For instance the direct visualization of the totals of minutes and costs (without converting them into rates) would result into a disproportional chart with its values at the oldest intervals higher (with respect to the same values at the recent interval) by the same factor as the oldest interval itself, is larger than the most recent shortest interval. As for PDD, its average value is needed, and not the total.</w:t>
      </w:r>
    </w:p>
    <w:p w:rsidR="001B2B66" w:rsidRDefault="00A75637" w:rsidP="00493571">
      <w:pPr>
        <w:rPr>
          <w:rFonts w:eastAsiaTheme="minorEastAsia"/>
        </w:rPr>
      </w:pPr>
      <w:r>
        <w:rPr>
          <w:rFonts w:eastAsiaTheme="minorEastAsia"/>
        </w:rPr>
        <w:t>For the sake of the proportionality we convert the values before visualization.</w:t>
      </w:r>
    </w:p>
    <w:p w:rsidR="00A75637" w:rsidRDefault="00A75637" w:rsidP="00493571">
      <w:pPr>
        <w:rPr>
          <w:rFonts w:eastAsiaTheme="minorEastAsia"/>
        </w:rPr>
      </w:pPr>
      <w:r>
        <w:rPr>
          <w:rFonts w:eastAsiaTheme="minorEastAsia"/>
          <w:noProof/>
        </w:rPr>
        <w:lastRenderedPageBreak/>
        <w:drawing>
          <wp:inline distT="0" distB="0" distL="0" distR="0">
            <wp:extent cx="5761355" cy="5465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6442.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5465445"/>
                    </a:xfrm>
                    <a:prstGeom prst="rect">
                      <a:avLst/>
                    </a:prstGeom>
                  </pic:spPr>
                </pic:pic>
              </a:graphicData>
            </a:graphic>
          </wp:inline>
        </w:drawing>
      </w:r>
    </w:p>
    <w:p w:rsidR="00A75637" w:rsidRDefault="00A75637" w:rsidP="00493571">
      <w:pPr>
        <w:rPr>
          <w:rFonts w:eastAsiaTheme="minorEastAsia"/>
        </w:rPr>
      </w:pPr>
      <w:r>
        <w:rPr>
          <w:rFonts w:eastAsiaTheme="minorEastAsia"/>
        </w:rPr>
        <w:t>The first columns P and Q in the above capture are responsible for the labeling of the horizontal axis.</w:t>
      </w:r>
    </w:p>
    <w:p w:rsidR="00A75637" w:rsidRDefault="00A75637" w:rsidP="00493571">
      <w:pPr>
        <w:rPr>
          <w:rFonts w:eastAsiaTheme="minorEastAsia"/>
        </w:rPr>
      </w:pPr>
      <w:r>
        <w:rPr>
          <w:rFonts w:eastAsiaTheme="minorEastAsia"/>
        </w:rPr>
        <w:t>The formulas corresponding to the cost per hour, margin per hour, and PDD are shown below.</w:t>
      </w:r>
    </w:p>
    <w:p w:rsidR="00A75637" w:rsidRDefault="00A75637" w:rsidP="00493571">
      <w:pPr>
        <w:rPr>
          <w:rFonts w:eastAsiaTheme="minorEastAsia"/>
        </w:rPr>
      </w:pPr>
      <w:r>
        <w:rPr>
          <w:rFonts w:eastAsiaTheme="minorEastAsia"/>
          <w:noProof/>
        </w:rPr>
        <w:lastRenderedPageBreak/>
        <w:drawing>
          <wp:inline distT="0" distB="0" distL="0" distR="0">
            <wp:extent cx="5761355" cy="3253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5F15.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253105"/>
                    </a:xfrm>
                    <a:prstGeom prst="rect">
                      <a:avLst/>
                    </a:prstGeom>
                  </pic:spPr>
                </pic:pic>
              </a:graphicData>
            </a:graphic>
          </wp:inline>
        </w:drawing>
      </w:r>
    </w:p>
    <w:p w:rsidR="00A75637" w:rsidRDefault="00A75637" w:rsidP="00493571">
      <w:pPr>
        <w:rPr>
          <w:rFonts w:eastAsiaTheme="minorEastAsia"/>
        </w:rPr>
      </w:pPr>
      <w:r>
        <w:rPr>
          <w:rFonts w:eastAsiaTheme="minorEastAsia"/>
        </w:rPr>
        <w:t>The formulas corresponding to spoken per minute, failed per minute, and minutes per hour are shown below.</w:t>
      </w:r>
    </w:p>
    <w:p w:rsidR="00A75637" w:rsidRDefault="00A75637" w:rsidP="00493571">
      <w:pPr>
        <w:rPr>
          <w:rFonts w:eastAsiaTheme="minorEastAsia"/>
        </w:rPr>
      </w:pPr>
      <w:r>
        <w:rPr>
          <w:rFonts w:eastAsiaTheme="minorEastAsia"/>
          <w:noProof/>
        </w:rPr>
        <w:drawing>
          <wp:inline distT="0" distB="0" distL="0" distR="0">
            <wp:extent cx="5761355" cy="2955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6BD3.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2955290"/>
                    </a:xfrm>
                    <a:prstGeom prst="rect">
                      <a:avLst/>
                    </a:prstGeom>
                  </pic:spPr>
                </pic:pic>
              </a:graphicData>
            </a:graphic>
          </wp:inline>
        </w:drawing>
      </w:r>
    </w:p>
    <w:p w:rsidR="00A75637" w:rsidRDefault="00A75637" w:rsidP="00493571">
      <w:pPr>
        <w:rPr>
          <w:rFonts w:eastAsiaTheme="minorEastAsia"/>
        </w:rPr>
      </w:pPr>
      <w:r>
        <w:rPr>
          <w:rFonts w:eastAsiaTheme="minorEastAsia"/>
        </w:rPr>
        <w:t>The cost per hour and margin per hour are shown along one vertical axis in forms of histograms. The other values, the PDD, the call attempts per hour, and minutes per hour are shown as curves on the secondary vertical axis. As PDD and call rates are scaling differently with respect to the values of minutes per hour, two adjustment factors are used, PDD factor and call factor. They are stored in the parameters’ cells in the same datasheet.</w:t>
      </w:r>
    </w:p>
    <w:p w:rsidR="00A75637" w:rsidRDefault="00A75637" w:rsidP="00493571">
      <w:pPr>
        <w:rPr>
          <w:rFonts w:eastAsiaTheme="minorEastAsia"/>
        </w:rPr>
      </w:pPr>
      <w:r>
        <w:rPr>
          <w:rFonts w:eastAsiaTheme="minorEastAsia"/>
          <w:noProof/>
        </w:rPr>
        <w:lastRenderedPageBreak/>
        <w:drawing>
          <wp:inline distT="0" distB="0" distL="0" distR="0">
            <wp:extent cx="3362795" cy="382958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D965.tmp"/>
                    <pic:cNvPicPr/>
                  </pic:nvPicPr>
                  <pic:blipFill>
                    <a:blip r:embed="rId27">
                      <a:extLst>
                        <a:ext uri="{28A0092B-C50C-407E-A947-70E740481C1C}">
                          <a14:useLocalDpi xmlns:a14="http://schemas.microsoft.com/office/drawing/2010/main" val="0"/>
                        </a:ext>
                      </a:extLst>
                    </a:blip>
                    <a:stretch>
                      <a:fillRect/>
                    </a:stretch>
                  </pic:blipFill>
                  <pic:spPr>
                    <a:xfrm>
                      <a:off x="0" y="0"/>
                      <a:ext cx="3362795" cy="3829585"/>
                    </a:xfrm>
                    <a:prstGeom prst="rect">
                      <a:avLst/>
                    </a:prstGeom>
                  </pic:spPr>
                </pic:pic>
              </a:graphicData>
            </a:graphic>
          </wp:inline>
        </w:drawing>
      </w:r>
    </w:p>
    <w:p w:rsidR="00A75637" w:rsidRDefault="00B23911" w:rsidP="00493571">
      <w:pPr>
        <w:rPr>
          <w:rFonts w:eastAsiaTheme="minorEastAsia"/>
        </w:rPr>
      </w:pPr>
      <w:r>
        <w:rPr>
          <w:rFonts w:eastAsiaTheme="minorEastAsia"/>
        </w:rPr>
        <w:t>Control</w:t>
      </w:r>
      <w:r w:rsidR="00A75637">
        <w:rPr>
          <w:rFonts w:eastAsiaTheme="minorEastAsia"/>
        </w:rPr>
        <w:t xml:space="preserve"> formulas are used to </w:t>
      </w:r>
      <w:r>
        <w:rPr>
          <w:rFonts w:eastAsiaTheme="minorEastAsia"/>
        </w:rPr>
        <w:t>validate the construction of the chart input data.</w:t>
      </w:r>
    </w:p>
    <w:p w:rsidR="00B23911" w:rsidRDefault="00B23911" w:rsidP="00493571">
      <w:pPr>
        <w:rPr>
          <w:rFonts w:eastAsiaTheme="minorEastAsia"/>
        </w:rPr>
      </w:pPr>
      <w:r>
        <w:rPr>
          <w:rFonts w:eastAsiaTheme="minorEastAsia"/>
          <w:noProof/>
        </w:rPr>
        <w:lastRenderedPageBreak/>
        <w:drawing>
          <wp:inline distT="0" distB="0" distL="0" distR="0">
            <wp:extent cx="3191321" cy="7468643"/>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2E6.tmp"/>
                    <pic:cNvPicPr/>
                  </pic:nvPicPr>
                  <pic:blipFill>
                    <a:blip r:embed="rId28">
                      <a:extLst>
                        <a:ext uri="{28A0092B-C50C-407E-A947-70E740481C1C}">
                          <a14:useLocalDpi xmlns:a14="http://schemas.microsoft.com/office/drawing/2010/main" val="0"/>
                        </a:ext>
                      </a:extLst>
                    </a:blip>
                    <a:stretch>
                      <a:fillRect/>
                    </a:stretch>
                  </pic:blipFill>
                  <pic:spPr>
                    <a:xfrm>
                      <a:off x="0" y="0"/>
                      <a:ext cx="3191321" cy="7468643"/>
                    </a:xfrm>
                    <a:prstGeom prst="rect">
                      <a:avLst/>
                    </a:prstGeom>
                  </pic:spPr>
                </pic:pic>
              </a:graphicData>
            </a:graphic>
          </wp:inline>
        </w:drawing>
      </w:r>
    </w:p>
    <w:p w:rsidR="00B23911" w:rsidRDefault="00B23911" w:rsidP="00493571">
      <w:pPr>
        <w:rPr>
          <w:rFonts w:eastAsiaTheme="minorEastAsia"/>
        </w:rPr>
      </w:pPr>
      <w:r>
        <w:rPr>
          <w:rFonts w:eastAsiaTheme="minorEastAsia"/>
        </w:rPr>
        <w:t>The formulas behind the chart data validation cells (from B71 through B76) are shown in the next capture.</w:t>
      </w:r>
    </w:p>
    <w:p w:rsidR="00B23911" w:rsidRDefault="00B23911" w:rsidP="00493571">
      <w:pPr>
        <w:rPr>
          <w:rFonts w:eastAsiaTheme="minorEastAsia"/>
        </w:rPr>
      </w:pPr>
      <w:r>
        <w:rPr>
          <w:rFonts w:eastAsiaTheme="minorEastAsia"/>
          <w:noProof/>
        </w:rPr>
        <w:lastRenderedPageBreak/>
        <w:drawing>
          <wp:inline distT="0" distB="0" distL="0" distR="0">
            <wp:extent cx="5761355" cy="4455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9517.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4455160"/>
                    </a:xfrm>
                    <a:prstGeom prst="rect">
                      <a:avLst/>
                    </a:prstGeom>
                  </pic:spPr>
                </pic:pic>
              </a:graphicData>
            </a:graphic>
          </wp:inline>
        </w:drawing>
      </w:r>
    </w:p>
    <w:p w:rsidR="00B23911" w:rsidRDefault="00B23911" w:rsidP="00493571">
      <w:pPr>
        <w:rPr>
          <w:rFonts w:eastAsiaTheme="minorEastAsia"/>
        </w:rPr>
      </w:pPr>
      <w:r>
        <w:rPr>
          <w:rFonts w:eastAsiaTheme="minorEastAsia"/>
        </w:rPr>
        <w:t>In all these validation formulas sum of products of the rate values with the lengths of the intervals is used to obtain the totals and compare with the original check sum.</w:t>
      </w:r>
    </w:p>
    <w:p w:rsidR="00493571" w:rsidRPr="00032CEA" w:rsidRDefault="00A75637" w:rsidP="00A75637">
      <w:pPr>
        <w:pStyle w:val="Heading1"/>
        <w:rPr>
          <w:rFonts w:eastAsiaTheme="minorEastAsia"/>
        </w:rPr>
      </w:pPr>
      <w:bookmarkStart w:id="11" w:name="_Toc367034060"/>
      <w:r>
        <w:rPr>
          <w:rFonts w:eastAsiaTheme="minorEastAsia"/>
        </w:rPr>
        <w:t>The horizontal axis labels</w:t>
      </w:r>
      <w:bookmarkEnd w:id="11"/>
    </w:p>
    <w:p w:rsidR="00B23911" w:rsidRDefault="00B23911" w:rsidP="00EB4E47">
      <w:pPr>
        <w:rPr>
          <w:rFonts w:eastAsiaTheme="minorEastAsia"/>
        </w:rPr>
      </w:pPr>
    </w:p>
    <w:p w:rsidR="00032CEA" w:rsidRPr="00032CEA" w:rsidRDefault="00B23911" w:rsidP="00EB4E47">
      <w:pPr>
        <w:rPr>
          <w:rFonts w:eastAsiaTheme="minorEastAsia"/>
        </w:rPr>
      </w:pPr>
      <w:r>
        <w:rPr>
          <w:rFonts w:eastAsiaTheme="minorEastAsia"/>
        </w:rPr>
        <w:t>The horizontal axis is labeled so as to not overwhelm the graph with dense label set.</w:t>
      </w:r>
    </w:p>
    <w:p w:rsidR="00032CEA" w:rsidRPr="00032CEA" w:rsidRDefault="00B23911" w:rsidP="00EB4E47">
      <w:r>
        <w:rPr>
          <w:noProof/>
        </w:rPr>
        <w:lastRenderedPageBreak/>
        <w:drawing>
          <wp:inline distT="0" distB="0" distL="0" distR="0">
            <wp:extent cx="5761355" cy="37141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1926.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3714115"/>
                    </a:xfrm>
                    <a:prstGeom prst="rect">
                      <a:avLst/>
                    </a:prstGeom>
                  </pic:spPr>
                </pic:pic>
              </a:graphicData>
            </a:graphic>
          </wp:inline>
        </w:drawing>
      </w:r>
    </w:p>
    <w:p w:rsidR="007F6532" w:rsidRDefault="00B23911" w:rsidP="000727AB">
      <w:pPr>
        <w:pStyle w:val="Style1"/>
      </w:pPr>
      <w:r>
        <w:t>Here are the formulas used for the values of the intermediary P column and the column Q containing the labels to show.</w:t>
      </w:r>
    </w:p>
    <w:p w:rsidR="00B23911" w:rsidRDefault="00B23911" w:rsidP="000727AB">
      <w:pPr>
        <w:pStyle w:val="Style1"/>
      </w:pPr>
      <w:r>
        <w:t>P2</w:t>
      </w:r>
      <w:r w:rsidRPr="00B23911">
        <w:t xml:space="preserve"> =IF($D2="_","_",IF(D2=0,G2,IF(D2=$B$4,F2,AVERAGE(F2,G2)))+$B$3/24)</w:t>
      </w:r>
    </w:p>
    <w:p w:rsidR="00B23911" w:rsidRDefault="00B23911" w:rsidP="000727AB">
      <w:pPr>
        <w:pStyle w:val="Style1"/>
      </w:pPr>
      <w:r>
        <w:t>Q2</w:t>
      </w:r>
      <w:r w:rsidRPr="00B23911">
        <w:t xml:space="preserve"> =IF($D2="_","_",IF(OR(D2=0,D2=$B$4,INT(P2)&lt;&gt;IF(ISNUMBER(P3),INT(P3),0)),TEXT(P2,"mmm d dddd"),"")&amp;" "&amp;IF(D2=0,"-",IF(D2=$B$4,"+","Δ"))&amp;IF(E2*24&gt;1,TEXT(ROUND(E2*24,1),"General\h"),TEXT(E2*24*60,"0\m"))&amp;" "&amp;TEXT(P2,"hh:mm"))</w:t>
      </w:r>
    </w:p>
    <w:p w:rsidR="00B23911" w:rsidRDefault="00B23911" w:rsidP="000727AB">
      <w:pPr>
        <w:pStyle w:val="Style1"/>
        <w:rPr>
          <w:noProof w:val="0"/>
        </w:rPr>
      </w:pPr>
      <w:r>
        <w:rPr>
          <w:noProof w:val="0"/>
        </w:rPr>
        <w:t>If we are dealing with the very first (recent) interval, the P column contains the most recent edge of the interval (the rightmost time). If we are dealing with the very last (the oldest) interval, the P column contains the oldest edge of the interval (the leftmost time). In all other, middle cases, the P column contains the middle of the interval.</w:t>
      </w:r>
      <w:r w:rsidR="00620D5B">
        <w:rPr>
          <w:noProof w:val="0"/>
        </w:rPr>
        <w:t xml:space="preserve"> The P column is also responsible to convert the UTC time into the local time zone using the time shift value stored in $B$3 cell.</w:t>
      </w:r>
    </w:p>
    <w:p w:rsidR="00B23911" w:rsidRDefault="00620D5B" w:rsidP="000727AB">
      <w:pPr>
        <w:pStyle w:val="Style1"/>
        <w:rPr>
          <w:noProof w:val="0"/>
        </w:rPr>
      </w:pPr>
      <w:r>
        <w:rPr>
          <w:noProof w:val="0"/>
        </w:rPr>
        <w:t>The Q columns shows the month, day of the month, and the day of the week, if it is about the leftmost or the rightmost interval, or if it is an interval that compared to the previous one in time changes the day. Then the label shows the width of the interval in hours or minutes (if the width is less than one hour). The width is preceded by the delta sign, except for the rightmost interval, where the width is preceded by the minus sign indicating the fact that the time shown is the rightmost edge of the rightmost interval and not its middle, and except also for the leftmost interval, where the width is preceded by the plus sign indicating the fact that the time shown on the axis is the leftmost edge of the leftmost interval and not its middle (as for the all remaining intervals between these two exceptions).</w:t>
      </w:r>
    </w:p>
    <w:p w:rsidR="00620D5B" w:rsidRDefault="00620D5B" w:rsidP="00620D5B">
      <w:pPr>
        <w:pStyle w:val="Heading1"/>
      </w:pPr>
      <w:bookmarkStart w:id="12" w:name="_Toc367034061"/>
      <w:r>
        <w:lastRenderedPageBreak/>
        <w:t>The chart</w:t>
      </w:r>
      <w:bookmarkEnd w:id="12"/>
    </w:p>
    <w:p w:rsidR="00620D5B" w:rsidRDefault="00620D5B" w:rsidP="00620D5B"/>
    <w:p w:rsidR="00620D5B" w:rsidRDefault="00620D5B" w:rsidP="00620D5B">
      <w:r>
        <w:t>Here is the final visual output obtained from the chart columns.</w:t>
      </w:r>
    </w:p>
    <w:p w:rsidR="00620D5B" w:rsidRDefault="00620D5B" w:rsidP="00620D5B">
      <w:r>
        <w:rPr>
          <w:noProof/>
        </w:rPr>
        <w:drawing>
          <wp:inline distT="0" distB="0" distL="0" distR="0" wp14:anchorId="67FF9FA2">
            <wp:extent cx="6532473" cy="426343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33037" cy="4263798"/>
                    </a:xfrm>
                    <a:prstGeom prst="rect">
                      <a:avLst/>
                    </a:prstGeom>
                    <a:noFill/>
                  </pic:spPr>
                </pic:pic>
              </a:graphicData>
            </a:graphic>
          </wp:inline>
        </w:drawing>
      </w:r>
    </w:p>
    <w:p w:rsidR="00BB0038" w:rsidRDefault="00BB0038" w:rsidP="00620D5B">
      <w:r>
        <w:t>As you see, the left side of the chart is more dense as the intervals there cover longer periods (3.3 hours for the leftmost one) while the right side of the chart is more detailed with its shorter intervals (20 minutes for the rightmost one).</w:t>
      </w:r>
    </w:p>
    <w:p w:rsidR="00BB0038" w:rsidRDefault="00BB0038" w:rsidP="00620D5B">
      <w:r>
        <w:t>The values of minutes are displayed only if they exceed the level of 5000 minutes per hour. The cost values are displayed if they exceed the level of CHF 75 per hour and are in red if they exceed the level of CHF 125 per hour.</w:t>
      </w:r>
    </w:p>
    <w:p w:rsidR="00BB0038" w:rsidRDefault="00BB0038" w:rsidP="00620D5B">
      <w:r>
        <w:t>After a collection of more data the chart looks as follows</w:t>
      </w:r>
      <w:r w:rsidR="005A7A3F">
        <w:t>. We rotated due to the lack of space.</w:t>
      </w:r>
    </w:p>
    <w:p w:rsidR="00BB0038" w:rsidRDefault="00351D3A" w:rsidP="00620D5B">
      <w:r>
        <w:rPr>
          <w:noProof/>
        </w:rPr>
        <w:lastRenderedPageBreak/>
        <w:drawing>
          <wp:inline distT="0" distB="0" distL="0" distR="0">
            <wp:extent cx="8617282" cy="5626313"/>
            <wp:effectExtent l="0" t="9525" r="3175" b="3175"/>
            <wp:docPr id="24" name="Picture 24" descr="J:\run\folders\130810 mysql select into xml and html\11\130909'020416..130914'213418+001138_img47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n\folders\130810 mysql select into xml and html\11\130909'020416..130914'213418+001138_img478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623076" cy="5630096"/>
                    </a:xfrm>
                    <a:prstGeom prst="rect">
                      <a:avLst/>
                    </a:prstGeom>
                    <a:noFill/>
                    <a:ln>
                      <a:noFill/>
                    </a:ln>
                  </pic:spPr>
                </pic:pic>
              </a:graphicData>
            </a:graphic>
          </wp:inline>
        </w:drawing>
      </w:r>
    </w:p>
    <w:p w:rsidR="005A7A3F" w:rsidRDefault="005A7A3F" w:rsidP="00620D5B">
      <w:r>
        <w:lastRenderedPageBreak/>
        <w:t>You see that multiple days are squeezed int</w:t>
      </w:r>
      <w:r w:rsidR="006B001D">
        <w:t xml:space="preserve">o a dozen intervals on the left hand side of the chart </w:t>
      </w:r>
      <w:r>
        <w:t>(with the leftmost interval width equal to 5 hours)</w:t>
      </w:r>
      <w:r w:rsidR="006B001D">
        <w:t xml:space="preserve"> while </w:t>
      </w:r>
      <w:r>
        <w:t xml:space="preserve">the right side </w:t>
      </w:r>
      <w:r w:rsidR="006B001D">
        <w:t xml:space="preserve">still </w:t>
      </w:r>
      <w:r>
        <w:t>shows the current activity in great details with the rightmost interval width equal to 30 minutes only. In both examples shown above, the factor of the largest over the smallest interval is equal to 10. This is a parameter that can be modified on the fly in the Excel worksheet.</w:t>
      </w:r>
    </w:p>
    <w:p w:rsidR="00620D5B" w:rsidRDefault="000470EF" w:rsidP="00CC2EC1">
      <w:pPr>
        <w:pStyle w:val="Heading1"/>
      </w:pPr>
      <w:bookmarkStart w:id="13" w:name="_Toc367034062"/>
      <w:r>
        <w:t>Code data</w:t>
      </w:r>
      <w:bookmarkEnd w:id="13"/>
    </w:p>
    <w:p w:rsidR="004F425E" w:rsidRDefault="004F425E" w:rsidP="004F425E"/>
    <w:p w:rsidR="004F425E" w:rsidRDefault="004F425E" w:rsidP="004F425E">
      <w:r>
        <w:t>A worksheet “code” is created for managing macros and the associated data.</w:t>
      </w:r>
    </w:p>
    <w:p w:rsidR="00CC2EC1" w:rsidRDefault="004F425E" w:rsidP="00CC2EC1">
      <w:r>
        <w:rPr>
          <w:noProof/>
        </w:rPr>
        <w:drawing>
          <wp:inline distT="0" distB="0" distL="0" distR="0">
            <wp:extent cx="5761355" cy="4590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B543.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590415"/>
                    </a:xfrm>
                    <a:prstGeom prst="rect">
                      <a:avLst/>
                    </a:prstGeom>
                  </pic:spPr>
                </pic:pic>
              </a:graphicData>
            </a:graphic>
          </wp:inline>
        </w:drawing>
      </w:r>
    </w:p>
    <w:p w:rsidR="004F425E" w:rsidRDefault="004F425E" w:rsidP="00CC2EC1">
      <w:r>
        <w:t>The B2 cell of this worksheet contains the folder name where the VBA script must save the charts. The API exporting the images needs a filename with an absolute path. In the capture containing the formulas you will see that the absolute pathname is constructed by retrieving the full filename of the Excel file.</w:t>
      </w:r>
    </w:p>
    <w:p w:rsidR="004F425E" w:rsidRDefault="004F425E" w:rsidP="00CC2EC1">
      <w:r>
        <w:t xml:space="preserve">The B3 cell contains the image file name prefix. The formula in the formula bar of the next capture shows the construction of the text in the B3 cell. </w:t>
      </w:r>
      <w:r w:rsidR="00757C91">
        <w:t xml:space="preserve">The filename begins with two date and time values in YYMMDD’HHMMSS format separated by double dots. The first date-and-time value is the time of the first available call record (in 0.html, 1.html, and 2.html input files) and the second one is the time of the most recent call record. Then, in the file name, the first two date-and-time values are followed </w:t>
      </w:r>
      <w:r w:rsidR="00757C91">
        <w:lastRenderedPageBreak/>
        <w:t>by a time in HHMMSS format preceded by plus or minus sign. This is the gap between the stop time and the time of the creation of the chart.</w:t>
      </w:r>
    </w:p>
    <w:p w:rsidR="00757C91" w:rsidRDefault="00757C91" w:rsidP="00CC2EC1">
      <w:r>
        <w:t>The B4 cell contains an index of images. The index is incremented by 100 at each save.</w:t>
      </w:r>
    </w:p>
    <w:p w:rsidR="00757C91" w:rsidRDefault="00757C91" w:rsidP="00CC2EC1">
      <w:r>
        <w:t>The B5 cell contains the interval in time defining the frequency at which the charts must be generated. Here the charts are generated every one-and-half hours.</w:t>
      </w:r>
    </w:p>
    <w:p w:rsidR="00757C91" w:rsidRDefault="00757C91" w:rsidP="00CC2EC1">
      <w:r>
        <w:t>The B6 cell contains a Boolean value indicating whether the chart generation subroutine is running or not. By clicking on the first circle you can launch or stop the background periodic chart generation script. Launching of the background script is carried out manually. You must click one on the circle when you open the Excel file the first time.</w:t>
      </w:r>
    </w:p>
    <w:p w:rsidR="00757C91" w:rsidRDefault="005A5907" w:rsidP="00CC2EC1">
      <w:r>
        <w:t>The B7 cell shows the run time of the background subroutine waiting its execution. When the subroutine is executed it generates the chart and schedules its execution for the next run. The value of the B7 cell is changed at that moment.</w:t>
      </w:r>
    </w:p>
    <w:p w:rsidR="004F425E" w:rsidRDefault="004F425E" w:rsidP="00CC2EC1">
      <w:r>
        <w:rPr>
          <w:noProof/>
        </w:rPr>
        <w:drawing>
          <wp:inline distT="0" distB="0" distL="0" distR="0">
            <wp:extent cx="5761355" cy="4011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6E34.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4011295"/>
                    </a:xfrm>
                    <a:prstGeom prst="rect">
                      <a:avLst/>
                    </a:prstGeom>
                  </pic:spPr>
                </pic:pic>
              </a:graphicData>
            </a:graphic>
          </wp:inline>
        </w:drawing>
      </w:r>
    </w:p>
    <w:p w:rsidR="004F425E" w:rsidRDefault="005A5907" w:rsidP="00CC2EC1">
      <w:r>
        <w:t>In cell B9 we compute the home location of the Excel file.</w:t>
      </w:r>
    </w:p>
    <w:p w:rsidR="005A5907" w:rsidRDefault="005A5907" w:rsidP="00CC2EC1">
      <w:r>
        <w:t>We use the full path Excel file name in cell B15 for that purpose.</w:t>
      </w:r>
    </w:p>
    <w:p w:rsidR="005A5907" w:rsidRDefault="005A5907" w:rsidP="00CC2EC1">
      <w:r>
        <w:t>In cells B11 through B13 we define the values of the web page queries to be used for loading the 0.html, 1.html, and 2.html files. Whenever you move the script and the Excel file to another folder or computer, you must update the connection settings.</w:t>
      </w:r>
    </w:p>
    <w:p w:rsidR="005A5907" w:rsidRDefault="005A5907" w:rsidP="00CC2EC1">
      <w:r>
        <w:rPr>
          <w:noProof/>
        </w:rPr>
        <w:lastRenderedPageBreak/>
        <w:drawing>
          <wp:inline distT="0" distB="0" distL="0" distR="0">
            <wp:extent cx="5420482" cy="3743848"/>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20F1.tmp"/>
                    <pic:cNvPicPr/>
                  </pic:nvPicPr>
                  <pic:blipFill>
                    <a:blip r:embed="rId9">
                      <a:extLst>
                        <a:ext uri="{28A0092B-C50C-407E-A947-70E740481C1C}">
                          <a14:useLocalDpi xmlns:a14="http://schemas.microsoft.com/office/drawing/2010/main" val="0"/>
                        </a:ext>
                      </a:extLst>
                    </a:blip>
                    <a:stretch>
                      <a:fillRect/>
                    </a:stretch>
                  </pic:blipFill>
                  <pic:spPr>
                    <a:xfrm>
                      <a:off x="0" y="0"/>
                      <a:ext cx="5420482" cy="3743848"/>
                    </a:xfrm>
                    <a:prstGeom prst="rect">
                      <a:avLst/>
                    </a:prstGeom>
                  </pic:spPr>
                </pic:pic>
              </a:graphicData>
            </a:graphic>
          </wp:inline>
        </w:drawing>
      </w:r>
    </w:p>
    <w:p w:rsidR="005A5907" w:rsidRDefault="005A5907" w:rsidP="00CC2EC1">
      <w:r>
        <w:t>The file location can be found in the Definition tab of the properties panel of the connection.</w:t>
      </w:r>
    </w:p>
    <w:p w:rsidR="005A5907" w:rsidRDefault="005A5907" w:rsidP="00CC2EC1">
      <w:r>
        <w:rPr>
          <w:noProof/>
        </w:rPr>
        <w:lastRenderedPageBreak/>
        <w:drawing>
          <wp:inline distT="0" distB="0" distL="0" distR="0">
            <wp:extent cx="3991532" cy="4820323"/>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C29D.tmp"/>
                    <pic:cNvPicPr/>
                  </pic:nvPicPr>
                  <pic:blipFill>
                    <a:blip r:embed="rId35">
                      <a:extLst>
                        <a:ext uri="{28A0092B-C50C-407E-A947-70E740481C1C}">
                          <a14:useLocalDpi xmlns:a14="http://schemas.microsoft.com/office/drawing/2010/main" val="0"/>
                        </a:ext>
                      </a:extLst>
                    </a:blip>
                    <a:stretch>
                      <a:fillRect/>
                    </a:stretch>
                  </pic:blipFill>
                  <pic:spPr>
                    <a:xfrm>
                      <a:off x="0" y="0"/>
                      <a:ext cx="3991532" cy="4820323"/>
                    </a:xfrm>
                    <a:prstGeom prst="rect">
                      <a:avLst/>
                    </a:prstGeom>
                  </pic:spPr>
                </pic:pic>
              </a:graphicData>
            </a:graphic>
          </wp:inline>
        </w:drawing>
      </w:r>
    </w:p>
    <w:p w:rsidR="005A5907" w:rsidRDefault="005A5907" w:rsidP="00CC2EC1">
      <w:r>
        <w:t>In order to avoid the manual modification (via Edit Query button) tak</w:t>
      </w:r>
      <w:r w:rsidR="000470EF">
        <w:t>ing too much</w:t>
      </w:r>
      <w:r>
        <w:t xml:space="preserve"> time </w:t>
      </w:r>
      <w:r w:rsidR="000470EF">
        <w:t>when dealing with</w:t>
      </w:r>
      <w:r>
        <w:t xml:space="preserve"> large HTML files, we use VBA scripts to atomize the update.</w:t>
      </w:r>
    </w:p>
    <w:p w:rsidR="000470EF" w:rsidRDefault="000470EF" w:rsidP="000470EF">
      <w:pPr>
        <w:pStyle w:val="Heading1"/>
      </w:pPr>
      <w:bookmarkStart w:id="14" w:name="_Toc367034063"/>
      <w:r>
        <w:t>VBA scripts</w:t>
      </w:r>
      <w:bookmarkEnd w:id="14"/>
    </w:p>
    <w:p w:rsidR="000470EF" w:rsidRDefault="000470EF" w:rsidP="000470EF"/>
    <w:p w:rsidR="000470EF" w:rsidRPr="000470EF" w:rsidRDefault="000470EF" w:rsidP="000470EF">
      <w:r>
        <w:t>In this section we describe the VBA subroutines used.</w:t>
      </w:r>
    </w:p>
    <w:p w:rsidR="000470EF" w:rsidRDefault="000470EF" w:rsidP="00CC2EC1"/>
    <w:tbl>
      <w:tblPr>
        <w:tblStyle w:val="TableGrid"/>
        <w:tblW w:w="0" w:type="auto"/>
        <w:tblLook w:val="04A0" w:firstRow="1" w:lastRow="0" w:firstColumn="1" w:lastColumn="0" w:noHBand="0" w:noVBand="1"/>
      </w:tblPr>
      <w:tblGrid>
        <w:gridCol w:w="7414"/>
        <w:gridCol w:w="1875"/>
      </w:tblGrid>
      <w:tr w:rsidR="00CC2EC1" w:rsidTr="0093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C2EC1" w:rsidRDefault="0093109F" w:rsidP="00CC2EC1">
            <w:r>
              <w:t>'Code</w:t>
            </w:r>
          </w:p>
          <w:p w:rsidR="0093109F" w:rsidRDefault="0093109F" w:rsidP="00CC2EC1">
            <w:r>
              <w:t>'</w:t>
            </w:r>
            <w:r w:rsidRPr="0093109F">
              <w:t>______________________________________________________________________________________________________#</w:t>
            </w:r>
          </w:p>
        </w:tc>
        <w:tc>
          <w:tcPr>
            <w:tcW w:w="0" w:type="auto"/>
          </w:tcPr>
          <w:p w:rsidR="00CC2EC1" w:rsidRDefault="00CC2EC1" w:rsidP="00CC2EC1">
            <w:pPr>
              <w:cnfStyle w:val="100000000000" w:firstRow="1" w:lastRow="0" w:firstColumn="0" w:lastColumn="0" w:oddVBand="0" w:evenVBand="0" w:oddHBand="0" w:evenHBand="0" w:firstRowFirstColumn="0" w:firstRowLastColumn="0" w:lastRowFirstColumn="0" w:lastRowLastColumn="0"/>
            </w:pPr>
            <w:r>
              <w:t>Comments</w:t>
            </w:r>
          </w:p>
          <w:p w:rsidR="00914D65" w:rsidRDefault="00914D65" w:rsidP="00CC2EC1">
            <w:pPr>
              <w:cnfStyle w:val="100000000000" w:firstRow="1" w:lastRow="0" w:firstColumn="0" w:lastColumn="0" w:oddVBand="0" w:evenVBand="0" w:oddHBand="0" w:evenHBand="0" w:firstRowFirstColumn="0" w:firstRowLastColumn="0" w:lastRowFirstColumn="0" w:lastRowLastColumn="0"/>
            </w:pPr>
            <w:r w:rsidRPr="00914D65">
              <w:t>__________________________</w:t>
            </w:r>
          </w:p>
        </w:tc>
      </w:tr>
      <w:tr w:rsidR="00034845" w:rsidTr="0093109F">
        <w:tc>
          <w:tcPr>
            <w:cnfStyle w:val="001000000000" w:firstRow="0" w:lastRow="0" w:firstColumn="1" w:lastColumn="0" w:oddVBand="0" w:evenVBand="0" w:oddHBand="0" w:evenHBand="0" w:firstRowFirstColumn="0" w:firstRowLastColumn="0" w:lastRowFirstColumn="0" w:lastRowLastColumn="0"/>
            <w:tcW w:w="0" w:type="auto"/>
          </w:tcPr>
          <w:p w:rsidR="00034845" w:rsidRDefault="00034845" w:rsidP="00034845"/>
          <w:p w:rsidR="00034845" w:rsidRDefault="00034845" w:rsidP="00034845">
            <w:r>
              <w:t>Sub Oval1_Click()</w:t>
            </w:r>
          </w:p>
          <w:p w:rsidR="00034845" w:rsidRDefault="00034845" w:rsidP="00034845">
            <w:r>
              <w:t xml:space="preserve">    Dim code As String</w:t>
            </w:r>
          </w:p>
          <w:p w:rsidR="00034845" w:rsidRDefault="00034845" w:rsidP="00034845">
            <w:r>
              <w:t xml:space="preserve">    </w:t>
            </w:r>
            <w:proofErr w:type="spellStart"/>
            <w:r>
              <w:t>code_data</w:t>
            </w:r>
            <w:proofErr w:type="spellEnd"/>
            <w:r>
              <w:t xml:space="preserve"> = "code"</w:t>
            </w:r>
          </w:p>
          <w:p w:rsidR="00034845" w:rsidRDefault="00034845" w:rsidP="00CC2EC1"/>
        </w:tc>
        <w:tc>
          <w:tcPr>
            <w:tcW w:w="0" w:type="auto"/>
          </w:tcPr>
          <w:p w:rsidR="00034845" w:rsidRDefault="00034845" w:rsidP="00CC2EC1">
            <w:pPr>
              <w:cnfStyle w:val="000000000000" w:firstRow="0" w:lastRow="0" w:firstColumn="0" w:lastColumn="0" w:oddVBand="0" w:evenVBand="0" w:oddHBand="0" w:evenHBand="0" w:firstRowFirstColumn="0" w:firstRowLastColumn="0" w:lastRowFirstColumn="0" w:lastRowLastColumn="0"/>
            </w:pPr>
            <w:r>
              <w:t>Beginning of the subroutine associated to the click event of the first circle</w:t>
            </w:r>
          </w:p>
        </w:tc>
      </w:tr>
      <w:tr w:rsidR="001D75D6" w:rsidTr="0093109F">
        <w:tc>
          <w:tcPr>
            <w:cnfStyle w:val="001000000000" w:firstRow="0" w:lastRow="0" w:firstColumn="1" w:lastColumn="0" w:oddVBand="0" w:evenVBand="0" w:oddHBand="0" w:evenHBand="0" w:firstRowFirstColumn="0" w:firstRowLastColumn="0" w:lastRowFirstColumn="0" w:lastRowLastColumn="0"/>
            <w:tcW w:w="0" w:type="auto"/>
          </w:tcPr>
          <w:p w:rsidR="001D75D6" w:rsidRDefault="001D75D6" w:rsidP="001D75D6">
            <w:r>
              <w:t xml:space="preserve">    Dim run As Boolean</w:t>
            </w:r>
          </w:p>
          <w:p w:rsidR="001D75D6" w:rsidRDefault="001D75D6" w:rsidP="001D75D6">
            <w:r>
              <w:t xml:space="preserve">    run = Sheets(</w:t>
            </w:r>
            <w:proofErr w:type="spellStart"/>
            <w:r>
              <w:t>code_data</w:t>
            </w:r>
            <w:proofErr w:type="spellEnd"/>
            <w:r>
              <w:t>).Range("B6")</w:t>
            </w:r>
          </w:p>
          <w:p w:rsidR="001D75D6" w:rsidRDefault="001D75D6" w:rsidP="001D75D6">
            <w:r>
              <w:t xml:space="preserve">    If run Then</w:t>
            </w:r>
          </w:p>
          <w:p w:rsidR="001D75D6" w:rsidRDefault="001D75D6" w:rsidP="001D75D6">
            <w:r>
              <w:t xml:space="preserve">        run = False</w:t>
            </w:r>
          </w:p>
          <w:p w:rsidR="001D75D6" w:rsidRDefault="001D75D6" w:rsidP="001D75D6">
            <w:r>
              <w:t xml:space="preserve">    Else</w:t>
            </w:r>
          </w:p>
          <w:p w:rsidR="001D75D6" w:rsidRDefault="001D75D6" w:rsidP="001D75D6">
            <w:r>
              <w:lastRenderedPageBreak/>
              <w:t xml:space="preserve">        run = True</w:t>
            </w:r>
          </w:p>
          <w:p w:rsidR="001D75D6" w:rsidRDefault="001D75D6" w:rsidP="001D75D6">
            <w:r>
              <w:t xml:space="preserve">    End If</w:t>
            </w:r>
          </w:p>
          <w:p w:rsidR="001D75D6" w:rsidRDefault="001D75D6" w:rsidP="001D75D6">
            <w:r>
              <w:t xml:space="preserve">    Sheets(</w:t>
            </w:r>
            <w:proofErr w:type="spellStart"/>
            <w:r>
              <w:t>code_data</w:t>
            </w:r>
            <w:proofErr w:type="spellEnd"/>
            <w:r>
              <w:t>).Range("B6") = run</w:t>
            </w:r>
          </w:p>
        </w:tc>
        <w:tc>
          <w:tcPr>
            <w:tcW w:w="0" w:type="auto"/>
          </w:tcPr>
          <w:p w:rsidR="001D75D6" w:rsidRDefault="001D75D6" w:rsidP="00CC2EC1">
            <w:pPr>
              <w:cnfStyle w:val="000000000000" w:firstRow="0" w:lastRow="0" w:firstColumn="0" w:lastColumn="0" w:oddVBand="0" w:evenVBand="0" w:oddHBand="0" w:evenHBand="0" w:firstRowFirstColumn="0" w:firstRowLastColumn="0" w:lastRowFirstColumn="0" w:lastRowLastColumn="0"/>
            </w:pPr>
            <w:r>
              <w:lastRenderedPageBreak/>
              <w:t xml:space="preserve">Reading the Boolean value from cell B6, inversing its value and saving </w:t>
            </w:r>
            <w:r>
              <w:lastRenderedPageBreak/>
              <w:t>back into cell B6.</w:t>
            </w:r>
          </w:p>
        </w:tc>
      </w:tr>
      <w:tr w:rsidR="001D75D6" w:rsidTr="0093109F">
        <w:tc>
          <w:tcPr>
            <w:cnfStyle w:val="001000000000" w:firstRow="0" w:lastRow="0" w:firstColumn="1" w:lastColumn="0" w:oddVBand="0" w:evenVBand="0" w:oddHBand="0" w:evenHBand="0" w:firstRowFirstColumn="0" w:firstRowLastColumn="0" w:lastRowFirstColumn="0" w:lastRowLastColumn="0"/>
            <w:tcW w:w="0" w:type="auto"/>
          </w:tcPr>
          <w:p w:rsidR="001D75D6" w:rsidRDefault="001D75D6" w:rsidP="001D75D6">
            <w:r>
              <w:lastRenderedPageBreak/>
              <w:t xml:space="preserve">    If run Then</w:t>
            </w:r>
          </w:p>
          <w:p w:rsidR="001D75D6" w:rsidRDefault="001D75D6" w:rsidP="001D75D6">
            <w:r>
              <w:t xml:space="preserve">        Periodic</w:t>
            </w:r>
          </w:p>
          <w:p w:rsidR="001D75D6" w:rsidRDefault="001D75D6" w:rsidP="001D75D6">
            <w:r>
              <w:t xml:space="preserve">    Else</w:t>
            </w:r>
          </w:p>
          <w:p w:rsidR="001D75D6" w:rsidRDefault="001D75D6" w:rsidP="001D75D6">
            <w:r>
              <w:t xml:space="preserve">        Dim runtime As Date</w:t>
            </w:r>
          </w:p>
          <w:p w:rsidR="001D75D6" w:rsidRDefault="001D75D6" w:rsidP="001D75D6">
            <w:r>
              <w:t xml:space="preserve">        runtime = Sheets(</w:t>
            </w:r>
            <w:proofErr w:type="spellStart"/>
            <w:r>
              <w:t>code_data</w:t>
            </w:r>
            <w:proofErr w:type="spellEnd"/>
            <w:r>
              <w:t>).Range("B7")</w:t>
            </w:r>
          </w:p>
          <w:p w:rsidR="001D75D6" w:rsidRDefault="001D75D6" w:rsidP="001D75D6">
            <w:r>
              <w:t xml:space="preserve">        On Error </w:t>
            </w:r>
            <w:proofErr w:type="spellStart"/>
            <w:r>
              <w:t>GoTo</w:t>
            </w:r>
            <w:proofErr w:type="spellEnd"/>
            <w:r>
              <w:t xml:space="preserve"> ErrHandler1:</w:t>
            </w:r>
          </w:p>
          <w:p w:rsidR="001D75D6" w:rsidRDefault="001D75D6" w:rsidP="001D75D6">
            <w:r>
              <w:t xml:space="preserve">        </w:t>
            </w:r>
            <w:proofErr w:type="spellStart"/>
            <w:r>
              <w:t>Application.OnTime</w:t>
            </w:r>
            <w:proofErr w:type="spellEnd"/>
            <w:r>
              <w:t xml:space="preserve"> runtime, "Periodic", , False</w:t>
            </w:r>
          </w:p>
          <w:p w:rsidR="001D75D6" w:rsidRDefault="001D75D6" w:rsidP="001D75D6">
            <w:r>
              <w:t xml:space="preserve">        On Error </w:t>
            </w:r>
            <w:proofErr w:type="spellStart"/>
            <w:r>
              <w:t>GoTo</w:t>
            </w:r>
            <w:proofErr w:type="spellEnd"/>
            <w:r>
              <w:t xml:space="preserve"> 0</w:t>
            </w:r>
          </w:p>
          <w:p w:rsidR="001D75D6" w:rsidRDefault="001D75D6" w:rsidP="001D75D6">
            <w:r>
              <w:t xml:space="preserve">    End If</w:t>
            </w:r>
          </w:p>
          <w:p w:rsidR="001D75D6" w:rsidRDefault="001D75D6" w:rsidP="001D75D6">
            <w:r>
              <w:t xml:space="preserve">    Exit Sub</w:t>
            </w:r>
          </w:p>
        </w:tc>
        <w:tc>
          <w:tcPr>
            <w:tcW w:w="0" w:type="auto"/>
          </w:tcPr>
          <w:p w:rsidR="001D75D6" w:rsidRDefault="001D75D6" w:rsidP="00CC2EC1">
            <w:pPr>
              <w:cnfStyle w:val="000000000000" w:firstRow="0" w:lastRow="0" w:firstColumn="0" w:lastColumn="0" w:oddVBand="0" w:evenVBand="0" w:oddHBand="0" w:evenHBand="0" w:firstRowFirstColumn="0" w:firstRowLastColumn="0" w:lastRowFirstColumn="0" w:lastRowLastColumn="0"/>
            </w:pPr>
            <w:r>
              <w:t>If the new value of [run] is true, then launch the “Periodic” subroutine. Otherwise try to stop it. The date-and-time of the scheduled subroutine is supposed to be in the cell B7. Read this time value and stop the scheduled.</w:t>
            </w:r>
            <w:r w:rsidR="007C0C7C">
              <w:t xml:space="preserve"> Before attempting to stop, the default error handler is changed. The error handler is reset to the default “</w:t>
            </w:r>
            <w:proofErr w:type="spellStart"/>
            <w:r w:rsidR="007C0C7C">
              <w:t>GoTo</w:t>
            </w:r>
            <w:proofErr w:type="spellEnd"/>
            <w:r w:rsidR="007C0C7C">
              <w:t xml:space="preserve"> 0” after the call of the system function.</w:t>
            </w:r>
          </w:p>
        </w:tc>
      </w:tr>
      <w:tr w:rsidR="00034845" w:rsidTr="0093109F">
        <w:tc>
          <w:tcPr>
            <w:cnfStyle w:val="001000000000" w:firstRow="0" w:lastRow="0" w:firstColumn="1" w:lastColumn="0" w:oddVBand="0" w:evenVBand="0" w:oddHBand="0" w:evenHBand="0" w:firstRowFirstColumn="0" w:firstRowLastColumn="0" w:lastRowFirstColumn="0" w:lastRowLastColumn="0"/>
            <w:tcW w:w="0" w:type="auto"/>
          </w:tcPr>
          <w:p w:rsidR="001D75D6" w:rsidRDefault="001D75D6" w:rsidP="001D75D6">
            <w:r>
              <w:t>ErrHandler1:</w:t>
            </w:r>
          </w:p>
          <w:p w:rsidR="001D75D6" w:rsidRDefault="001D75D6" w:rsidP="001D75D6">
            <w:r>
              <w:t xml:space="preserve">    </w:t>
            </w:r>
            <w:proofErr w:type="spellStart"/>
            <w:r>
              <w:t>MsgBox</w:t>
            </w:r>
            <w:proofErr w:type="spellEnd"/>
            <w:r>
              <w:t xml:space="preserve"> "nothing to stop"</w:t>
            </w:r>
          </w:p>
          <w:p w:rsidR="001D75D6" w:rsidRDefault="001D75D6" w:rsidP="001D75D6">
            <w:r>
              <w:t xml:space="preserve">    On Error </w:t>
            </w:r>
            <w:proofErr w:type="spellStart"/>
            <w:r>
              <w:t>GoTo</w:t>
            </w:r>
            <w:proofErr w:type="spellEnd"/>
            <w:r>
              <w:t xml:space="preserve"> 0</w:t>
            </w:r>
          </w:p>
          <w:p w:rsidR="00034845" w:rsidRDefault="00034845" w:rsidP="00CC2EC1"/>
        </w:tc>
        <w:tc>
          <w:tcPr>
            <w:tcW w:w="0" w:type="auto"/>
          </w:tcPr>
          <w:p w:rsidR="00034845" w:rsidRDefault="007C0C7C" w:rsidP="007C0C7C">
            <w:pPr>
              <w:cnfStyle w:val="000000000000" w:firstRow="0" w:lastRow="0" w:firstColumn="0" w:lastColumn="0" w:oddVBand="0" w:evenVBand="0" w:oddHBand="0" w:evenHBand="0" w:firstRowFirstColumn="0" w:firstRowLastColumn="0" w:lastRowFirstColumn="0" w:lastRowLastColumn="0"/>
            </w:pPr>
            <w:r>
              <w:t>If stopping fails display a message and reset the error handler to the default. If you attempt to stop the periodic subroutine that is not there. It happens if you reopen an Excel file closed while the periodic subroutine still scheduled.</w:t>
            </w:r>
          </w:p>
        </w:tc>
      </w:tr>
      <w:tr w:rsidR="001D75D6" w:rsidTr="0093109F">
        <w:tc>
          <w:tcPr>
            <w:cnfStyle w:val="001000000000" w:firstRow="0" w:lastRow="0" w:firstColumn="1" w:lastColumn="0" w:oddVBand="0" w:evenVBand="0" w:oddHBand="0" w:evenHBand="0" w:firstRowFirstColumn="0" w:firstRowLastColumn="0" w:lastRowFirstColumn="0" w:lastRowLastColumn="0"/>
            <w:tcW w:w="0" w:type="auto"/>
          </w:tcPr>
          <w:p w:rsidR="001D75D6" w:rsidRDefault="001D75D6" w:rsidP="00CC2EC1">
            <w:r>
              <w:t>End Sub</w:t>
            </w:r>
          </w:p>
        </w:tc>
        <w:tc>
          <w:tcPr>
            <w:tcW w:w="0" w:type="auto"/>
          </w:tcPr>
          <w:p w:rsidR="001D75D6" w:rsidRDefault="001D75D6" w:rsidP="00CC2EC1">
            <w:pPr>
              <w:cnfStyle w:val="000000000000" w:firstRow="0" w:lastRow="0" w:firstColumn="0" w:lastColumn="0" w:oddVBand="0" w:evenVBand="0" w:oddHBand="0" w:evenHBand="0" w:firstRowFirstColumn="0" w:firstRowLastColumn="0" w:lastRowFirstColumn="0" w:lastRowLastColumn="0"/>
            </w:pPr>
            <w:r>
              <w:t>End of the subroutine associated to the first circle</w:t>
            </w:r>
          </w:p>
        </w:tc>
      </w:tr>
      <w:tr w:rsidR="007C0C7C" w:rsidTr="0093109F">
        <w:tc>
          <w:tcPr>
            <w:cnfStyle w:val="001000000000" w:firstRow="0" w:lastRow="0" w:firstColumn="1" w:lastColumn="0" w:oddVBand="0" w:evenVBand="0" w:oddHBand="0" w:evenHBand="0" w:firstRowFirstColumn="0" w:firstRowLastColumn="0" w:lastRowFirstColumn="0" w:lastRowLastColumn="0"/>
            <w:tcW w:w="0" w:type="auto"/>
          </w:tcPr>
          <w:p w:rsidR="007C0C7C" w:rsidRDefault="007C0C7C" w:rsidP="007C0C7C">
            <w:r>
              <w:t>Sub Periodic()</w:t>
            </w:r>
          </w:p>
          <w:p w:rsidR="007C0C7C" w:rsidRDefault="007C0C7C" w:rsidP="007C0C7C">
            <w:r>
              <w:t xml:space="preserve">    Dim code As String</w:t>
            </w:r>
          </w:p>
          <w:p w:rsidR="007C0C7C" w:rsidRDefault="007C0C7C" w:rsidP="007C0C7C">
            <w:r>
              <w:t xml:space="preserve">    </w:t>
            </w:r>
            <w:proofErr w:type="spellStart"/>
            <w:r>
              <w:t>code_data</w:t>
            </w:r>
            <w:proofErr w:type="spellEnd"/>
            <w:r>
              <w:t xml:space="preserve"> = "code"</w:t>
            </w:r>
          </w:p>
          <w:p w:rsidR="007C0C7C" w:rsidRDefault="007C0C7C" w:rsidP="007C0C7C">
            <w:r>
              <w:t xml:space="preserve">    </w:t>
            </w:r>
          </w:p>
          <w:p w:rsidR="007C0C7C" w:rsidRDefault="007C0C7C" w:rsidP="007C0C7C">
            <w:r>
              <w:t xml:space="preserve">    Dim run As Boolean</w:t>
            </w:r>
          </w:p>
          <w:p w:rsidR="007C0C7C" w:rsidRDefault="007C0C7C" w:rsidP="007C0C7C">
            <w:r>
              <w:t xml:space="preserve">    run = Sheets(</w:t>
            </w:r>
            <w:proofErr w:type="spellStart"/>
            <w:r>
              <w:t>code_data</w:t>
            </w:r>
            <w:proofErr w:type="spellEnd"/>
            <w:r>
              <w:t>).Range("B6")</w:t>
            </w:r>
          </w:p>
          <w:p w:rsidR="007C0C7C" w:rsidRDefault="007C0C7C" w:rsidP="007C0C7C">
            <w:r>
              <w:t xml:space="preserve">    If run Then</w:t>
            </w:r>
          </w:p>
          <w:p w:rsidR="007C0C7C" w:rsidRDefault="007C0C7C" w:rsidP="007C0C7C">
            <w:r>
              <w:t xml:space="preserve">        Export2</w:t>
            </w:r>
          </w:p>
          <w:p w:rsidR="007C0C7C" w:rsidRDefault="007C0C7C" w:rsidP="007C0C7C">
            <w:r>
              <w:t xml:space="preserve">        Dim interval As Date</w:t>
            </w:r>
          </w:p>
          <w:p w:rsidR="007C0C7C" w:rsidRDefault="007C0C7C" w:rsidP="007C0C7C">
            <w:r>
              <w:t xml:space="preserve">        Dim runtime As Date</w:t>
            </w:r>
          </w:p>
          <w:p w:rsidR="007C0C7C" w:rsidRDefault="007C0C7C" w:rsidP="007C0C7C">
            <w:r>
              <w:t xml:space="preserve">        interval = Sheets(</w:t>
            </w:r>
            <w:proofErr w:type="spellStart"/>
            <w:r>
              <w:t>code_data</w:t>
            </w:r>
            <w:proofErr w:type="spellEnd"/>
            <w:r>
              <w:t>).Range("B5")</w:t>
            </w:r>
          </w:p>
          <w:p w:rsidR="007C0C7C" w:rsidRDefault="007C0C7C" w:rsidP="007C0C7C">
            <w:r>
              <w:t xml:space="preserve">        runtime = Now + interval</w:t>
            </w:r>
          </w:p>
          <w:p w:rsidR="007C0C7C" w:rsidRDefault="007C0C7C" w:rsidP="007C0C7C">
            <w:r>
              <w:t xml:space="preserve">        </w:t>
            </w:r>
            <w:proofErr w:type="spellStart"/>
            <w:r>
              <w:t>Application.OnTime</w:t>
            </w:r>
            <w:proofErr w:type="spellEnd"/>
            <w:r>
              <w:t xml:space="preserve"> runtime, "Periodic"</w:t>
            </w:r>
          </w:p>
          <w:p w:rsidR="007C0C7C" w:rsidRDefault="007C0C7C" w:rsidP="007C0C7C">
            <w:r>
              <w:t xml:space="preserve">        Sheets(</w:t>
            </w:r>
            <w:proofErr w:type="spellStart"/>
            <w:r>
              <w:t>code_data</w:t>
            </w:r>
            <w:proofErr w:type="spellEnd"/>
            <w:r>
              <w:t>).Range("B7") = runtime</w:t>
            </w:r>
          </w:p>
          <w:p w:rsidR="007C0C7C" w:rsidRDefault="007C0C7C" w:rsidP="007C0C7C">
            <w:r>
              <w:t xml:space="preserve">    End If</w:t>
            </w:r>
          </w:p>
          <w:p w:rsidR="007C0C7C" w:rsidRDefault="007C0C7C" w:rsidP="00CC2EC1">
            <w:r>
              <w:t>End Sub</w:t>
            </w:r>
          </w:p>
        </w:tc>
        <w:tc>
          <w:tcPr>
            <w:tcW w:w="0" w:type="auto"/>
          </w:tcPr>
          <w:p w:rsidR="007C0C7C" w:rsidRDefault="007C0C7C" w:rsidP="007C0C7C">
            <w:pPr>
              <w:cnfStyle w:val="000000000000" w:firstRow="0" w:lastRow="0" w:firstColumn="0" w:lastColumn="0" w:oddVBand="0" w:evenVBand="0" w:oddHBand="0" w:evenHBand="0" w:firstRowFirstColumn="0" w:firstRowLastColumn="0" w:lastRowFirstColumn="0" w:lastRowLastColumn="0"/>
            </w:pPr>
            <w:r>
              <w:t xml:space="preserve">Execute the body only if the B6 cell value is True. Export the chart into a file. Compute the next time this subroutine must be called. Schedule this subroutine’s call. Save the time into B7 cell and exit. The value in B7 cell is needed for stopping the scheduled </w:t>
            </w:r>
            <w:r>
              <w:lastRenderedPageBreak/>
              <w:t>procedure</w:t>
            </w:r>
            <w:r w:rsidR="00AF3730">
              <w:t xml:space="preserve"> if eventually requested by a clicking on the first circle, i.e. by Oval1_Click().</w:t>
            </w:r>
          </w:p>
        </w:tc>
      </w:tr>
      <w:tr w:rsidR="00AF3730" w:rsidTr="0093109F">
        <w:tc>
          <w:tcPr>
            <w:cnfStyle w:val="001000000000" w:firstRow="0" w:lastRow="0" w:firstColumn="1" w:lastColumn="0" w:oddVBand="0" w:evenVBand="0" w:oddHBand="0" w:evenHBand="0" w:firstRowFirstColumn="0" w:firstRowLastColumn="0" w:lastRowFirstColumn="0" w:lastRowLastColumn="0"/>
            <w:tcW w:w="0" w:type="auto"/>
          </w:tcPr>
          <w:p w:rsidR="00AF3730" w:rsidRDefault="00AF3730" w:rsidP="00AF3730">
            <w:r>
              <w:lastRenderedPageBreak/>
              <w:t>Sub Export2()</w:t>
            </w:r>
          </w:p>
          <w:p w:rsidR="00AF3730" w:rsidRDefault="00AF3730" w:rsidP="00AF3730">
            <w:r>
              <w:t xml:space="preserve">    Dim code As String</w:t>
            </w:r>
          </w:p>
          <w:p w:rsidR="00AF3730" w:rsidRDefault="00AF3730" w:rsidP="00CC2EC1">
            <w:r>
              <w:t xml:space="preserve">    </w:t>
            </w:r>
            <w:proofErr w:type="spellStart"/>
            <w:r>
              <w:t>code_data</w:t>
            </w:r>
            <w:proofErr w:type="spellEnd"/>
            <w:r>
              <w:t xml:space="preserve"> = "code"</w:t>
            </w:r>
          </w:p>
        </w:tc>
        <w:tc>
          <w:tcPr>
            <w:tcW w:w="0" w:type="auto"/>
          </w:tcPr>
          <w:p w:rsidR="00AF3730" w:rsidRDefault="00AF3730" w:rsidP="00CC2EC1">
            <w:pPr>
              <w:cnfStyle w:val="000000000000" w:firstRow="0" w:lastRow="0" w:firstColumn="0" w:lastColumn="0" w:oddVBand="0" w:evenVBand="0" w:oddHBand="0" w:evenHBand="0" w:firstRowFirstColumn="0" w:firstRowLastColumn="0" w:lastRowFirstColumn="0" w:lastRowLastColumn="0"/>
            </w:pPr>
            <w:r>
              <w:t>Beginning of the subroutine for exporting the charts of the Excel workbook into image files.</w:t>
            </w:r>
          </w:p>
        </w:tc>
      </w:tr>
      <w:tr w:rsidR="00BF18A5" w:rsidTr="0093109F">
        <w:tc>
          <w:tcPr>
            <w:cnfStyle w:val="001000000000" w:firstRow="0" w:lastRow="0" w:firstColumn="1" w:lastColumn="0" w:oddVBand="0" w:evenVBand="0" w:oddHBand="0" w:evenHBand="0" w:firstRowFirstColumn="0" w:firstRowLastColumn="0" w:lastRowFirstColumn="0" w:lastRowLastColumn="0"/>
            <w:tcW w:w="0" w:type="auto"/>
          </w:tcPr>
          <w:p w:rsidR="00BF18A5" w:rsidRDefault="00BF18A5" w:rsidP="00BF18A5">
            <w:r>
              <w:t xml:space="preserve">    Dim saved As Long</w:t>
            </w:r>
          </w:p>
          <w:p w:rsidR="00BF18A5" w:rsidRDefault="00BF18A5" w:rsidP="00AF3730">
            <w:r>
              <w:t xml:space="preserve">    saved = Sheets(</w:t>
            </w:r>
            <w:proofErr w:type="spellStart"/>
            <w:r>
              <w:t>code_data</w:t>
            </w:r>
            <w:proofErr w:type="spellEnd"/>
            <w:r>
              <w:t>).Range("B4")</w:t>
            </w:r>
          </w:p>
        </w:tc>
        <w:tc>
          <w:tcPr>
            <w:tcW w:w="0" w:type="auto"/>
          </w:tcPr>
          <w:p w:rsidR="00BF18A5" w:rsidRDefault="00BF18A5" w:rsidP="00BF18A5">
            <w:pPr>
              <w:cnfStyle w:val="000000000000" w:firstRow="0" w:lastRow="0" w:firstColumn="0" w:lastColumn="0" w:oddVBand="0" w:evenVBand="0" w:oddHBand="0" w:evenHBand="0" w:firstRowFirstColumn="0" w:firstRowLastColumn="0" w:lastRowFirstColumn="0" w:lastRowLastColumn="0"/>
            </w:pPr>
            <w:r>
              <w:t>Read the counter of saved chart sets. We call it counter of chart sets as this subroutine does not save a particular chart, but eventually all charts available in the Excel workbook.</w:t>
            </w:r>
          </w:p>
        </w:tc>
      </w:tr>
      <w:tr w:rsidR="00BF18A5" w:rsidTr="0093109F">
        <w:tc>
          <w:tcPr>
            <w:cnfStyle w:val="001000000000" w:firstRow="0" w:lastRow="0" w:firstColumn="1" w:lastColumn="0" w:oddVBand="0" w:evenVBand="0" w:oddHBand="0" w:evenHBand="0" w:firstRowFirstColumn="0" w:firstRowLastColumn="0" w:lastRowFirstColumn="0" w:lastRowLastColumn="0"/>
            <w:tcW w:w="0" w:type="auto"/>
          </w:tcPr>
          <w:p w:rsidR="00BF18A5" w:rsidRDefault="00BF18A5" w:rsidP="00BF18A5">
            <w:r>
              <w:t xml:space="preserve">    Dim </w:t>
            </w:r>
            <w:proofErr w:type="spellStart"/>
            <w:r>
              <w:t>i</w:t>
            </w:r>
            <w:proofErr w:type="spellEnd"/>
            <w:r>
              <w:t xml:space="preserve"> As Integer, exported As Integer</w:t>
            </w:r>
          </w:p>
          <w:p w:rsidR="00BF18A5" w:rsidRDefault="00BF18A5" w:rsidP="00BF18A5">
            <w:r>
              <w:t xml:space="preserve">    exported = 0</w:t>
            </w:r>
          </w:p>
        </w:tc>
        <w:tc>
          <w:tcPr>
            <w:tcW w:w="0" w:type="auto"/>
          </w:tcPr>
          <w:p w:rsidR="00BF18A5" w:rsidRDefault="00BF18A5" w:rsidP="00CC2EC1">
            <w:pPr>
              <w:cnfStyle w:val="000000000000" w:firstRow="0" w:lastRow="0" w:firstColumn="0" w:lastColumn="0" w:oddVBand="0" w:evenVBand="0" w:oddHBand="0" w:evenHBand="0" w:firstRowFirstColumn="0" w:firstRowLastColumn="0" w:lastRowFirstColumn="0" w:lastRowLastColumn="0"/>
            </w:pPr>
            <w:r>
              <w:t>Counter exported is the index of the chart in the workbook.</w:t>
            </w:r>
          </w:p>
        </w:tc>
      </w:tr>
      <w:tr w:rsidR="003F05E8" w:rsidTr="0093109F">
        <w:tc>
          <w:tcPr>
            <w:cnfStyle w:val="001000000000" w:firstRow="0" w:lastRow="0" w:firstColumn="1" w:lastColumn="0" w:oddVBand="0" w:evenVBand="0" w:oddHBand="0" w:evenHBand="0" w:firstRowFirstColumn="0" w:firstRowLastColumn="0" w:lastRowFirstColumn="0" w:lastRowLastColumn="0"/>
            <w:tcW w:w="0" w:type="auto"/>
          </w:tcPr>
          <w:p w:rsidR="003F05E8" w:rsidRDefault="003F05E8" w:rsidP="003F05E8">
            <w:r>
              <w:t xml:space="preserve">    Dim folder As String, image As String</w:t>
            </w:r>
          </w:p>
          <w:p w:rsidR="003F05E8" w:rsidRDefault="003F05E8" w:rsidP="003F05E8">
            <w:r>
              <w:t xml:space="preserve">    folder = Sheets(</w:t>
            </w:r>
            <w:proofErr w:type="spellStart"/>
            <w:r>
              <w:t>code_data</w:t>
            </w:r>
            <w:proofErr w:type="spellEnd"/>
            <w:r>
              <w:t>).Range("B2").Value</w:t>
            </w:r>
          </w:p>
          <w:p w:rsidR="003F05E8" w:rsidRDefault="003F05E8" w:rsidP="00BF18A5">
            <w:r>
              <w:t xml:space="preserve">    image = Sheets(</w:t>
            </w:r>
            <w:proofErr w:type="spellStart"/>
            <w:r>
              <w:t>code_data</w:t>
            </w:r>
            <w:proofErr w:type="spellEnd"/>
            <w:r>
              <w:t>).Range("B3").Value</w:t>
            </w:r>
          </w:p>
        </w:tc>
        <w:tc>
          <w:tcPr>
            <w:tcW w:w="0" w:type="auto"/>
          </w:tcPr>
          <w:p w:rsidR="003F05E8" w:rsidRDefault="003F05E8" w:rsidP="00CC2EC1">
            <w:pPr>
              <w:cnfStyle w:val="000000000000" w:firstRow="0" w:lastRow="0" w:firstColumn="0" w:lastColumn="0" w:oddVBand="0" w:evenVBand="0" w:oddHBand="0" w:evenHBand="0" w:firstRowFirstColumn="0" w:firstRowLastColumn="0" w:lastRowFirstColumn="0" w:lastRowLastColumn="0"/>
            </w:pPr>
            <w:r>
              <w:t>Reading the current folder name and the image name prefix from the code data worksheet. The Excel formulas in this worksheet ensure that the value of cell B2 points to the “charts” subfolder at the current location of the Excel file.</w:t>
            </w:r>
          </w:p>
        </w:tc>
      </w:tr>
      <w:tr w:rsidR="003F05E8" w:rsidTr="0093109F">
        <w:tc>
          <w:tcPr>
            <w:cnfStyle w:val="001000000000" w:firstRow="0" w:lastRow="0" w:firstColumn="1" w:lastColumn="0" w:oddVBand="0" w:evenVBand="0" w:oddHBand="0" w:evenHBand="0" w:firstRowFirstColumn="0" w:firstRowLastColumn="0" w:lastRowFirstColumn="0" w:lastRowLastColumn="0"/>
            <w:tcW w:w="0" w:type="auto"/>
          </w:tcPr>
          <w:p w:rsidR="003F05E8" w:rsidRDefault="003F05E8" w:rsidP="003F05E8">
            <w:r>
              <w:t xml:space="preserve">    For Each </w:t>
            </w:r>
            <w:proofErr w:type="spellStart"/>
            <w:r>
              <w:t>chartObj</w:t>
            </w:r>
            <w:proofErr w:type="spellEnd"/>
            <w:r>
              <w:t xml:space="preserve"> In </w:t>
            </w:r>
            <w:proofErr w:type="spellStart"/>
            <w:r>
              <w:t>ActiveWorkbook.Charts</w:t>
            </w:r>
            <w:proofErr w:type="spellEnd"/>
          </w:p>
          <w:p w:rsidR="003F05E8" w:rsidRDefault="003F05E8" w:rsidP="003F05E8">
            <w:r>
              <w:t xml:space="preserve">        </w:t>
            </w:r>
            <w:proofErr w:type="spellStart"/>
            <w:r>
              <w:t>chartObj.Export</w:t>
            </w:r>
            <w:proofErr w:type="spellEnd"/>
            <w:r>
              <w:t xml:space="preserve"> folder &amp; "\" &amp; image &amp; (saved + exported) &amp; ".</w:t>
            </w:r>
            <w:proofErr w:type="spellStart"/>
            <w:r>
              <w:t>png</w:t>
            </w:r>
            <w:proofErr w:type="spellEnd"/>
            <w:r>
              <w:t>"</w:t>
            </w:r>
          </w:p>
          <w:p w:rsidR="003F05E8" w:rsidRDefault="003F05E8" w:rsidP="003F05E8">
            <w:r>
              <w:t xml:space="preserve">        '</w:t>
            </w:r>
            <w:proofErr w:type="spellStart"/>
            <w:r>
              <w:t>chartObj.Export</w:t>
            </w:r>
            <w:proofErr w:type="spellEnd"/>
            <w:r>
              <w:t xml:space="preserve"> folder &amp; "\" &amp; image &amp; (saved + exported) &amp; ".jpg"</w:t>
            </w:r>
          </w:p>
          <w:p w:rsidR="003F05E8" w:rsidRDefault="003F05E8" w:rsidP="003F05E8">
            <w:r>
              <w:t xml:space="preserve">        exported = exported + 1</w:t>
            </w:r>
          </w:p>
          <w:p w:rsidR="003F05E8" w:rsidRDefault="003F05E8" w:rsidP="00BF18A5">
            <w:r>
              <w:t xml:space="preserve">    Next</w:t>
            </w:r>
          </w:p>
        </w:tc>
        <w:tc>
          <w:tcPr>
            <w:tcW w:w="0" w:type="auto"/>
          </w:tcPr>
          <w:p w:rsidR="003F05E8" w:rsidRDefault="003F05E8" w:rsidP="003F05E8">
            <w:pPr>
              <w:cnfStyle w:val="000000000000" w:firstRow="0" w:lastRow="0" w:firstColumn="0" w:lastColumn="0" w:oddVBand="0" w:evenVBand="0" w:oddHBand="0" w:evenHBand="0" w:firstRowFirstColumn="0" w:firstRowLastColumn="0" w:lastRowFirstColumn="0" w:lastRowLastColumn="0"/>
            </w:pPr>
            <w:r>
              <w:t>Go through all chart sheets, the sheets dedicated to individual Excel charts. Save into PNG files and increase the exported counter.</w:t>
            </w:r>
          </w:p>
        </w:tc>
      </w:tr>
      <w:tr w:rsidR="00BF18A5" w:rsidTr="0093109F">
        <w:tc>
          <w:tcPr>
            <w:cnfStyle w:val="001000000000" w:firstRow="0" w:lastRow="0" w:firstColumn="1" w:lastColumn="0" w:oddVBand="0" w:evenVBand="0" w:oddHBand="0" w:evenHBand="0" w:firstRowFirstColumn="0" w:firstRowLastColumn="0" w:lastRowFirstColumn="0" w:lastRowLastColumn="0"/>
            <w:tcW w:w="0" w:type="auto"/>
          </w:tcPr>
          <w:p w:rsidR="00BF18A5" w:rsidRDefault="00BF18A5" w:rsidP="00BF18A5">
            <w:r>
              <w:t xml:space="preserve">    For Each </w:t>
            </w:r>
            <w:proofErr w:type="spellStart"/>
            <w:r>
              <w:t>sheetObj</w:t>
            </w:r>
            <w:proofErr w:type="spellEnd"/>
            <w:r>
              <w:t xml:space="preserve"> In </w:t>
            </w:r>
            <w:proofErr w:type="spellStart"/>
            <w:r>
              <w:t>ActiveWorkbook.Worksheets</w:t>
            </w:r>
            <w:proofErr w:type="spellEnd"/>
          </w:p>
          <w:p w:rsidR="00BF18A5" w:rsidRDefault="00BF18A5" w:rsidP="00BF18A5">
            <w:r>
              <w:t xml:space="preserve">        For </w:t>
            </w:r>
            <w:proofErr w:type="spellStart"/>
            <w:r>
              <w:t>i</w:t>
            </w:r>
            <w:proofErr w:type="spellEnd"/>
            <w:r>
              <w:t xml:space="preserve"> = 1 To </w:t>
            </w:r>
            <w:proofErr w:type="spellStart"/>
            <w:r>
              <w:t>sheetObj.ChartObjects.Count</w:t>
            </w:r>
            <w:proofErr w:type="spellEnd"/>
          </w:p>
          <w:p w:rsidR="00BF18A5" w:rsidRDefault="00BF18A5" w:rsidP="00BF18A5">
            <w:r>
              <w:t xml:space="preserve">            </w:t>
            </w:r>
            <w:proofErr w:type="spellStart"/>
            <w:r>
              <w:t>sheetObj.ChartObjects</w:t>
            </w:r>
            <w:proofErr w:type="spellEnd"/>
            <w:r>
              <w:t>(</w:t>
            </w:r>
            <w:proofErr w:type="spellStart"/>
            <w:r>
              <w:t>i</w:t>
            </w:r>
            <w:proofErr w:type="spellEnd"/>
            <w:r>
              <w:t>).Activate</w:t>
            </w:r>
          </w:p>
          <w:p w:rsidR="00BF18A5" w:rsidRDefault="00BF18A5" w:rsidP="00BF18A5">
            <w:r>
              <w:t xml:space="preserve">            </w:t>
            </w:r>
            <w:proofErr w:type="spellStart"/>
            <w:r>
              <w:t>ActiveChart.Export</w:t>
            </w:r>
            <w:proofErr w:type="spellEnd"/>
            <w:r>
              <w:t xml:space="preserve"> folder &amp; "\" &amp; image &amp; (saved + exported) &amp; ".</w:t>
            </w:r>
            <w:proofErr w:type="spellStart"/>
            <w:r>
              <w:t>png</w:t>
            </w:r>
            <w:proofErr w:type="spellEnd"/>
            <w:r>
              <w:t>"</w:t>
            </w:r>
          </w:p>
          <w:p w:rsidR="00BF18A5" w:rsidRDefault="00BF18A5" w:rsidP="00BF18A5">
            <w:r>
              <w:t xml:space="preserve">            exported = exported + 1</w:t>
            </w:r>
          </w:p>
          <w:p w:rsidR="00BF18A5" w:rsidRDefault="00BF18A5" w:rsidP="00BF18A5">
            <w:r>
              <w:t xml:space="preserve">        Next </w:t>
            </w:r>
            <w:proofErr w:type="spellStart"/>
            <w:r>
              <w:t>i</w:t>
            </w:r>
            <w:proofErr w:type="spellEnd"/>
          </w:p>
          <w:p w:rsidR="00BF18A5" w:rsidRDefault="00BF18A5" w:rsidP="00AF3730">
            <w:r>
              <w:t xml:space="preserve">    Next</w:t>
            </w:r>
          </w:p>
        </w:tc>
        <w:tc>
          <w:tcPr>
            <w:tcW w:w="0" w:type="auto"/>
          </w:tcPr>
          <w:p w:rsidR="00BF18A5" w:rsidRDefault="003F05E8" w:rsidP="00CC2EC1">
            <w:pPr>
              <w:cnfStyle w:val="000000000000" w:firstRow="0" w:lastRow="0" w:firstColumn="0" w:lastColumn="0" w:oddVBand="0" w:evenVBand="0" w:oddHBand="0" w:evenHBand="0" w:firstRowFirstColumn="0" w:firstRowLastColumn="0" w:lastRowFirstColumn="0" w:lastRowLastColumn="0"/>
            </w:pPr>
            <w:r>
              <w:t xml:space="preserve">Go through all worksheets, and in each, go through all charts available in the worksheet. Export each chart into a PNG file and increase the </w:t>
            </w:r>
            <w:r>
              <w:lastRenderedPageBreak/>
              <w:t>exported counter each time.</w:t>
            </w:r>
          </w:p>
        </w:tc>
      </w:tr>
      <w:tr w:rsidR="00AF3730" w:rsidTr="0093109F">
        <w:tc>
          <w:tcPr>
            <w:cnfStyle w:val="001000000000" w:firstRow="0" w:lastRow="0" w:firstColumn="1" w:lastColumn="0" w:oddVBand="0" w:evenVBand="0" w:oddHBand="0" w:evenHBand="0" w:firstRowFirstColumn="0" w:firstRowLastColumn="0" w:lastRowFirstColumn="0" w:lastRowLastColumn="0"/>
            <w:tcW w:w="0" w:type="auto"/>
          </w:tcPr>
          <w:p w:rsidR="00AF3730" w:rsidRDefault="00AF3730" w:rsidP="00AF3730">
            <w:r>
              <w:lastRenderedPageBreak/>
              <w:t xml:space="preserve">    saved = saved + 100</w:t>
            </w:r>
          </w:p>
          <w:p w:rsidR="00AF3730" w:rsidRDefault="00AF3730" w:rsidP="00CC2EC1">
            <w:r>
              <w:t xml:space="preserve">    Sheets(</w:t>
            </w:r>
            <w:proofErr w:type="spellStart"/>
            <w:r>
              <w:t>code_data</w:t>
            </w:r>
            <w:proofErr w:type="spellEnd"/>
            <w:r>
              <w:t>).Range("B4") = saved</w:t>
            </w:r>
          </w:p>
        </w:tc>
        <w:tc>
          <w:tcPr>
            <w:tcW w:w="0" w:type="auto"/>
          </w:tcPr>
          <w:p w:rsidR="00AF3730" w:rsidRDefault="00BF18A5" w:rsidP="00CC2EC1">
            <w:pPr>
              <w:cnfStyle w:val="000000000000" w:firstRow="0" w:lastRow="0" w:firstColumn="0" w:lastColumn="0" w:oddVBand="0" w:evenVBand="0" w:oddHBand="0" w:evenHBand="0" w:firstRowFirstColumn="0" w:firstRowLastColumn="0" w:lastRowFirstColumn="0" w:lastRowLastColumn="0"/>
            </w:pPr>
            <w:r>
              <w:t>Increment the counter of saved chart sets and write its new value into cell B4 of the code data worksheet.</w:t>
            </w:r>
          </w:p>
        </w:tc>
      </w:tr>
      <w:tr w:rsidR="00AF3730" w:rsidTr="0093109F">
        <w:tc>
          <w:tcPr>
            <w:cnfStyle w:val="001000000000" w:firstRow="0" w:lastRow="0" w:firstColumn="1" w:lastColumn="0" w:oddVBand="0" w:evenVBand="0" w:oddHBand="0" w:evenHBand="0" w:firstRowFirstColumn="0" w:firstRowLastColumn="0" w:lastRowFirstColumn="0" w:lastRowLastColumn="0"/>
            <w:tcW w:w="0" w:type="auto"/>
          </w:tcPr>
          <w:p w:rsidR="00AF3730" w:rsidRDefault="00AF3730" w:rsidP="00CC2EC1">
            <w:r>
              <w:t>End Sub</w:t>
            </w:r>
          </w:p>
        </w:tc>
        <w:tc>
          <w:tcPr>
            <w:tcW w:w="0" w:type="auto"/>
          </w:tcPr>
          <w:p w:rsidR="00AF3730" w:rsidRDefault="00AF3730" w:rsidP="00CC2EC1">
            <w:pPr>
              <w:cnfStyle w:val="000000000000" w:firstRow="0" w:lastRow="0" w:firstColumn="0" w:lastColumn="0" w:oddVBand="0" w:evenVBand="0" w:oddHBand="0" w:evenHBand="0" w:firstRowFirstColumn="0" w:firstRowLastColumn="0" w:lastRowFirstColumn="0" w:lastRowLastColumn="0"/>
            </w:pPr>
            <w:r>
              <w:t>End of the subroutine exporting the Excel charts into PNG files.</w:t>
            </w:r>
          </w:p>
        </w:tc>
      </w:tr>
      <w:tr w:rsidR="00BB5755" w:rsidTr="0093109F">
        <w:tc>
          <w:tcPr>
            <w:cnfStyle w:val="001000000000" w:firstRow="0" w:lastRow="0" w:firstColumn="1" w:lastColumn="0" w:oddVBand="0" w:evenVBand="0" w:oddHBand="0" w:evenHBand="0" w:firstRowFirstColumn="0" w:firstRowLastColumn="0" w:lastRowFirstColumn="0" w:lastRowLastColumn="0"/>
            <w:tcW w:w="0" w:type="auto"/>
          </w:tcPr>
          <w:p w:rsidR="00BB5755" w:rsidRDefault="00BB5755" w:rsidP="00BB5755">
            <w:r>
              <w:t>Sub Oval2_Click()</w:t>
            </w:r>
          </w:p>
          <w:p w:rsidR="00BB5755" w:rsidRDefault="00BB5755" w:rsidP="00BB5755"/>
          <w:p w:rsidR="00BB5755" w:rsidRDefault="00BB5755" w:rsidP="00BB5755">
            <w:r>
              <w:t xml:space="preserve">    Connections</w:t>
            </w:r>
          </w:p>
          <w:p w:rsidR="00BB5755" w:rsidRDefault="00BB5755" w:rsidP="00BB5755"/>
          <w:p w:rsidR="00BB5755" w:rsidRDefault="00BB5755" w:rsidP="00BB5755">
            <w:r>
              <w:t>End Sub</w:t>
            </w:r>
          </w:p>
          <w:p w:rsidR="00BB5755" w:rsidRDefault="00BB5755" w:rsidP="00BB5755"/>
          <w:p w:rsidR="00BB5755" w:rsidRDefault="00BB5755" w:rsidP="00BB5755">
            <w:r>
              <w:t xml:space="preserve">Sub </w:t>
            </w:r>
            <w:proofErr w:type="spellStart"/>
            <w:r>
              <w:t>Auto_Open</w:t>
            </w:r>
            <w:proofErr w:type="spellEnd"/>
            <w:r>
              <w:t>()</w:t>
            </w:r>
          </w:p>
          <w:p w:rsidR="00BB5755" w:rsidRDefault="00BB5755" w:rsidP="00BB5755"/>
          <w:p w:rsidR="00BB5755" w:rsidRDefault="00BB5755" w:rsidP="00BB5755">
            <w:r>
              <w:t xml:space="preserve">    Connections</w:t>
            </w:r>
          </w:p>
          <w:p w:rsidR="00BB5755" w:rsidRDefault="00BB5755" w:rsidP="00BB5755">
            <w:r w:rsidRPr="00AF3730">
              <w:t xml:space="preserve">    </w:t>
            </w:r>
            <w:proofErr w:type="spellStart"/>
            <w:r w:rsidRPr="00AF3730">
              <w:t>MsgBox</w:t>
            </w:r>
            <w:proofErr w:type="spellEnd"/>
            <w:r w:rsidRPr="00AF3730">
              <w:t xml:space="preserve"> "Click on the 1st circle of the 'code' worksheet to start or stop the generation of charts"</w:t>
            </w:r>
          </w:p>
          <w:p w:rsidR="00BB5755" w:rsidRDefault="00BB5755" w:rsidP="00BB5755"/>
          <w:p w:rsidR="00BB5755" w:rsidRDefault="00BB5755" w:rsidP="00CC2EC1">
            <w:r>
              <w:t>End Sub</w:t>
            </w:r>
          </w:p>
        </w:tc>
        <w:tc>
          <w:tcPr>
            <w:tcW w:w="0" w:type="auto"/>
          </w:tcPr>
          <w:p w:rsidR="00BB5755" w:rsidRDefault="00BB5755" w:rsidP="003206A3">
            <w:pPr>
              <w:cnfStyle w:val="000000000000" w:firstRow="0" w:lastRow="0" w:firstColumn="0" w:lastColumn="0" w:oddVBand="0" w:evenVBand="0" w:oddHBand="0" w:evenHBand="0" w:firstRowFirstColumn="0" w:firstRowLastColumn="0" w:lastRowFirstColumn="0" w:lastRowLastColumn="0"/>
            </w:pPr>
            <w:r>
              <w:t xml:space="preserve">Subroutine Connections inspects the coherence of the links to input HTML files 0.html, 1.html, and 2.html. As the absolute paths are stored in the excel file, moving the folder of the Excel file with the input HTML files will cause connection problems. Therefore at each opening of the file we examine and reset the connection properties so as to always link to the input HTML files located in the current folder. At the opening of the Excel workbook we also remind the user </w:t>
            </w:r>
            <w:r w:rsidR="003206A3">
              <w:t xml:space="preserve">that the automatic generation of charts, if needed, must be started </w:t>
            </w:r>
            <w:r>
              <w:t>manually</w:t>
            </w:r>
            <w:r w:rsidR="003206A3">
              <w:t>.</w:t>
            </w:r>
          </w:p>
        </w:tc>
      </w:tr>
      <w:tr w:rsidR="003206A3" w:rsidTr="0093109F">
        <w:tc>
          <w:tcPr>
            <w:cnfStyle w:val="001000000000" w:firstRow="0" w:lastRow="0" w:firstColumn="1" w:lastColumn="0" w:oddVBand="0" w:evenVBand="0" w:oddHBand="0" w:evenHBand="0" w:firstRowFirstColumn="0" w:firstRowLastColumn="0" w:lastRowFirstColumn="0" w:lastRowLastColumn="0"/>
            <w:tcW w:w="0" w:type="auto"/>
          </w:tcPr>
          <w:p w:rsidR="003206A3" w:rsidRDefault="003206A3" w:rsidP="003206A3">
            <w:r>
              <w:t>Sub Connections()</w:t>
            </w:r>
          </w:p>
          <w:p w:rsidR="003206A3" w:rsidRDefault="003206A3" w:rsidP="003206A3"/>
          <w:p w:rsidR="003206A3" w:rsidRDefault="003206A3" w:rsidP="003206A3">
            <w:r>
              <w:t xml:space="preserve">    Dim code As String</w:t>
            </w:r>
          </w:p>
          <w:p w:rsidR="003206A3" w:rsidRDefault="003206A3" w:rsidP="00CC2EC1">
            <w:r>
              <w:t xml:space="preserve">    </w:t>
            </w:r>
            <w:proofErr w:type="spellStart"/>
            <w:r>
              <w:t>code_data</w:t>
            </w:r>
            <w:proofErr w:type="spellEnd"/>
            <w:r>
              <w:t xml:space="preserve"> = "code"</w:t>
            </w:r>
          </w:p>
        </w:tc>
        <w:tc>
          <w:tcPr>
            <w:tcW w:w="0" w:type="auto"/>
          </w:tcPr>
          <w:p w:rsidR="003206A3" w:rsidRDefault="003206A3" w:rsidP="00CC2EC1">
            <w:pPr>
              <w:cnfStyle w:val="000000000000" w:firstRow="0" w:lastRow="0" w:firstColumn="0" w:lastColumn="0" w:oddVBand="0" w:evenVBand="0" w:oddHBand="0" w:evenHBand="0" w:firstRowFirstColumn="0" w:firstRowLastColumn="0" w:lastRowFirstColumn="0" w:lastRowLastColumn="0"/>
            </w:pPr>
            <w:r>
              <w:t>Beginning of the connection inspection subroutine.</w:t>
            </w:r>
          </w:p>
        </w:tc>
      </w:tr>
      <w:tr w:rsidR="00493841" w:rsidTr="0093109F">
        <w:tc>
          <w:tcPr>
            <w:cnfStyle w:val="001000000000" w:firstRow="0" w:lastRow="0" w:firstColumn="1" w:lastColumn="0" w:oddVBand="0" w:evenVBand="0" w:oddHBand="0" w:evenHBand="0" w:firstRowFirstColumn="0" w:firstRowLastColumn="0" w:lastRowFirstColumn="0" w:lastRowLastColumn="0"/>
            <w:tcW w:w="0" w:type="auto"/>
          </w:tcPr>
          <w:p w:rsidR="00493841" w:rsidRDefault="00493841" w:rsidP="00493841">
            <w:r>
              <w:t xml:space="preserve">    Dim </w:t>
            </w:r>
            <w:proofErr w:type="spellStart"/>
            <w:r>
              <w:t>ws</w:t>
            </w:r>
            <w:proofErr w:type="spellEnd"/>
            <w:r>
              <w:t xml:space="preserve"> As Worksheet</w:t>
            </w:r>
          </w:p>
          <w:p w:rsidR="00493841" w:rsidRDefault="00493841" w:rsidP="00493841">
            <w:r>
              <w:t xml:space="preserve">    Dim </w:t>
            </w:r>
            <w:proofErr w:type="spellStart"/>
            <w:r>
              <w:t>qt</w:t>
            </w:r>
            <w:proofErr w:type="spellEnd"/>
            <w:r>
              <w:t xml:space="preserve"> As </w:t>
            </w:r>
            <w:proofErr w:type="spellStart"/>
            <w:r>
              <w:t>QueryTable</w:t>
            </w:r>
            <w:proofErr w:type="spellEnd"/>
          </w:p>
          <w:p w:rsidR="00493841" w:rsidRDefault="00493841" w:rsidP="00493841">
            <w:r>
              <w:t xml:space="preserve">    </w:t>
            </w:r>
          </w:p>
          <w:p w:rsidR="00493841" w:rsidRDefault="00493841" w:rsidP="00493841">
            <w:r>
              <w:t xml:space="preserve">    Dim </w:t>
            </w:r>
            <w:proofErr w:type="spellStart"/>
            <w:r>
              <w:t>msg</w:t>
            </w:r>
            <w:proofErr w:type="spellEnd"/>
            <w:r>
              <w:t xml:space="preserve"> As String</w:t>
            </w:r>
          </w:p>
          <w:p w:rsidR="00493841" w:rsidRDefault="00493841" w:rsidP="00493841">
            <w:r>
              <w:t xml:space="preserve">    </w:t>
            </w:r>
          </w:p>
          <w:p w:rsidR="00493841" w:rsidRDefault="00493841" w:rsidP="00493841">
            <w:r>
              <w:t xml:space="preserve">    </w:t>
            </w:r>
            <w:proofErr w:type="spellStart"/>
            <w:r>
              <w:t>msg</w:t>
            </w:r>
            <w:proofErr w:type="spellEnd"/>
            <w:r>
              <w:t xml:space="preserve"> = ""</w:t>
            </w:r>
          </w:p>
          <w:p w:rsidR="00493841" w:rsidRDefault="00493841" w:rsidP="00493841">
            <w:r>
              <w:t xml:space="preserve">    </w:t>
            </w:r>
          </w:p>
          <w:p w:rsidR="00493841" w:rsidRDefault="00493841" w:rsidP="00493841">
            <w:r>
              <w:lastRenderedPageBreak/>
              <w:t xml:space="preserve">    For Each </w:t>
            </w:r>
            <w:proofErr w:type="spellStart"/>
            <w:r>
              <w:t>ws</w:t>
            </w:r>
            <w:proofErr w:type="spellEnd"/>
            <w:r>
              <w:t xml:space="preserve"> In </w:t>
            </w:r>
            <w:proofErr w:type="spellStart"/>
            <w:r>
              <w:t>ThisWorkbook.Worksheets</w:t>
            </w:r>
            <w:proofErr w:type="spellEnd"/>
          </w:p>
          <w:p w:rsidR="00493841" w:rsidRDefault="00493841" w:rsidP="00CC2EC1">
            <w:r>
              <w:t xml:space="preserve">        For Each </w:t>
            </w:r>
            <w:proofErr w:type="spellStart"/>
            <w:r>
              <w:t>qt</w:t>
            </w:r>
            <w:proofErr w:type="spellEnd"/>
            <w:r>
              <w:t xml:space="preserve"> In </w:t>
            </w:r>
            <w:proofErr w:type="spellStart"/>
            <w:r>
              <w:t>ws.QueryTables</w:t>
            </w:r>
            <w:proofErr w:type="spellEnd"/>
          </w:p>
        </w:tc>
        <w:tc>
          <w:tcPr>
            <w:tcW w:w="0" w:type="auto"/>
          </w:tcPr>
          <w:p w:rsidR="00493841" w:rsidRDefault="00493841" w:rsidP="00CC2EC1">
            <w:pPr>
              <w:cnfStyle w:val="000000000000" w:firstRow="0" w:lastRow="0" w:firstColumn="0" w:lastColumn="0" w:oddVBand="0" w:evenVBand="0" w:oddHBand="0" w:evenHBand="0" w:firstRowFirstColumn="0" w:firstRowLastColumn="0" w:lastRowFirstColumn="0" w:lastRowLastColumn="0"/>
            </w:pPr>
            <w:r>
              <w:lastRenderedPageBreak/>
              <w:t xml:space="preserve">Scan all worksheets and in each worksheet all query tables of eventual connections. In our example only three </w:t>
            </w:r>
            <w:r>
              <w:lastRenderedPageBreak/>
              <w:t>query tables are associated to the worksheets 0, 1, and 2 respectively.</w:t>
            </w:r>
          </w:p>
        </w:tc>
      </w:tr>
      <w:tr w:rsidR="00493841" w:rsidTr="0093109F">
        <w:tc>
          <w:tcPr>
            <w:cnfStyle w:val="001000000000" w:firstRow="0" w:lastRow="0" w:firstColumn="1" w:lastColumn="0" w:oddVBand="0" w:evenVBand="0" w:oddHBand="0" w:evenHBand="0" w:firstRowFirstColumn="0" w:firstRowLastColumn="0" w:lastRowFirstColumn="0" w:lastRowLastColumn="0"/>
            <w:tcW w:w="0" w:type="auto"/>
          </w:tcPr>
          <w:p w:rsidR="00493841" w:rsidRDefault="00493841" w:rsidP="00493841">
            <w:r>
              <w:lastRenderedPageBreak/>
              <w:t xml:space="preserve">            If </w:t>
            </w:r>
            <w:proofErr w:type="spellStart"/>
            <w:r>
              <w:t>ws.Name</w:t>
            </w:r>
            <w:proofErr w:type="spellEnd"/>
            <w:r>
              <w:t xml:space="preserve"> = "0" And </w:t>
            </w:r>
            <w:proofErr w:type="spellStart"/>
            <w:r>
              <w:t>qt.Name</w:t>
            </w:r>
            <w:proofErr w:type="spellEnd"/>
            <w:r>
              <w:t xml:space="preserve"> = "0_html" Then</w:t>
            </w:r>
          </w:p>
          <w:p w:rsidR="00493841" w:rsidRDefault="00493841" w:rsidP="00493841">
            <w:r>
              <w:t xml:space="preserve">                With </w:t>
            </w:r>
            <w:proofErr w:type="spellStart"/>
            <w:r>
              <w:t>qt</w:t>
            </w:r>
            <w:proofErr w:type="spellEnd"/>
          </w:p>
          <w:p w:rsidR="00493841" w:rsidRDefault="00493841" w:rsidP="00493841">
            <w:r>
              <w:t xml:space="preserve">                    .Connection = Sheets(</w:t>
            </w:r>
            <w:proofErr w:type="spellStart"/>
            <w:r>
              <w:t>code_data</w:t>
            </w:r>
            <w:proofErr w:type="spellEnd"/>
            <w:r>
              <w:t>).Range("B11").Value</w:t>
            </w:r>
          </w:p>
          <w:p w:rsidR="00493841" w:rsidRDefault="00493841" w:rsidP="00493841">
            <w:r>
              <w:t xml:space="preserve">                    '.</w:t>
            </w:r>
            <w:proofErr w:type="spellStart"/>
            <w:r>
              <w:t>WebSelectionType</w:t>
            </w:r>
            <w:proofErr w:type="spellEnd"/>
            <w:r>
              <w:t xml:space="preserve"> = </w:t>
            </w:r>
            <w:proofErr w:type="spellStart"/>
            <w:r>
              <w:t>xlEntirePage</w:t>
            </w:r>
            <w:proofErr w:type="spellEnd"/>
          </w:p>
          <w:p w:rsidR="00493841" w:rsidRDefault="00493841" w:rsidP="00493841">
            <w:r>
              <w:t xml:space="preserve">                    '.</w:t>
            </w:r>
            <w:proofErr w:type="spellStart"/>
            <w:r>
              <w:t>WebFormatting</w:t>
            </w:r>
            <w:proofErr w:type="spellEnd"/>
            <w:r>
              <w:t xml:space="preserve"> = </w:t>
            </w:r>
            <w:proofErr w:type="spellStart"/>
            <w:r>
              <w:t>xlWebFormattingNone</w:t>
            </w:r>
            <w:proofErr w:type="spellEnd"/>
          </w:p>
          <w:p w:rsidR="00493841" w:rsidRDefault="00493841" w:rsidP="00493841">
            <w:r>
              <w:t xml:space="preserve">                    '.</w:t>
            </w:r>
            <w:proofErr w:type="spellStart"/>
            <w:r>
              <w:t>WebPreFormattedTextToColumns</w:t>
            </w:r>
            <w:proofErr w:type="spellEnd"/>
            <w:r>
              <w:t xml:space="preserve"> = True</w:t>
            </w:r>
          </w:p>
          <w:p w:rsidR="00493841" w:rsidRDefault="00493841" w:rsidP="00493841">
            <w:r>
              <w:t xml:space="preserve">                    '.</w:t>
            </w:r>
            <w:proofErr w:type="spellStart"/>
            <w:r>
              <w:t>WebConsecutiveDelimitersAsOne</w:t>
            </w:r>
            <w:proofErr w:type="spellEnd"/>
            <w:r>
              <w:t xml:space="preserve"> = True</w:t>
            </w:r>
          </w:p>
          <w:p w:rsidR="00493841" w:rsidRDefault="00493841" w:rsidP="00493841">
            <w:r>
              <w:t xml:space="preserve">                    '.</w:t>
            </w:r>
            <w:proofErr w:type="spellStart"/>
            <w:r>
              <w:t>WebSingleBlockTextImport</w:t>
            </w:r>
            <w:proofErr w:type="spellEnd"/>
            <w:r>
              <w:t xml:space="preserve"> = False</w:t>
            </w:r>
          </w:p>
          <w:p w:rsidR="00493841" w:rsidRDefault="00493841" w:rsidP="00493841">
            <w:r>
              <w:t xml:space="preserve">                    '.</w:t>
            </w:r>
            <w:proofErr w:type="spellStart"/>
            <w:r>
              <w:t>WebDisableDateRecognition</w:t>
            </w:r>
            <w:proofErr w:type="spellEnd"/>
            <w:r>
              <w:t xml:space="preserve"> = False</w:t>
            </w:r>
          </w:p>
          <w:p w:rsidR="00493841" w:rsidRDefault="00493841" w:rsidP="00493841">
            <w:r>
              <w:t xml:space="preserve">                    '.</w:t>
            </w:r>
            <w:proofErr w:type="spellStart"/>
            <w:r>
              <w:t>WebDisableRedirections</w:t>
            </w:r>
            <w:proofErr w:type="spellEnd"/>
            <w:r>
              <w:t xml:space="preserve"> = False</w:t>
            </w:r>
          </w:p>
          <w:p w:rsidR="00493841" w:rsidRDefault="00493841" w:rsidP="00493841">
            <w:r>
              <w:t xml:space="preserve">                    '.Refresh </w:t>
            </w:r>
            <w:proofErr w:type="spellStart"/>
            <w:r>
              <w:t>BackgroundQuery</w:t>
            </w:r>
            <w:proofErr w:type="spellEnd"/>
            <w:r>
              <w:t>:=False</w:t>
            </w:r>
          </w:p>
          <w:p w:rsidR="00493841" w:rsidRDefault="00493841" w:rsidP="00493841">
            <w:r>
              <w:t xml:space="preserve">                End With</w:t>
            </w:r>
          </w:p>
          <w:p w:rsidR="00493841" w:rsidRDefault="00493841" w:rsidP="00493841">
            <w:r>
              <w:t xml:space="preserve">            End If</w:t>
            </w:r>
          </w:p>
        </w:tc>
        <w:tc>
          <w:tcPr>
            <w:tcW w:w="0" w:type="auto"/>
          </w:tcPr>
          <w:p w:rsidR="00493841" w:rsidRDefault="00493841" w:rsidP="00493841">
            <w:pPr>
              <w:cnfStyle w:val="000000000000" w:firstRow="0" w:lastRow="0" w:firstColumn="0" w:lastColumn="0" w:oddVBand="0" w:evenVBand="0" w:oddHBand="0" w:evenHBand="0" w:firstRowFirstColumn="0" w:firstRowLastColumn="0" w:lastRowFirstColumn="0" w:lastRowLastColumn="0"/>
            </w:pPr>
            <w:r>
              <w:t>If a query table named “0_html” is found in worksheet 0 then set its connection string to the value corresponding to the 0.html file located in the same folder as the Excel file. Note that we do not refresh the connection. The new data will be loaded at the next scheduled refresh. We only prepare the correct link string, which is already computed in the code data worksheet by Excel formulas.</w:t>
            </w:r>
          </w:p>
        </w:tc>
      </w:tr>
      <w:tr w:rsidR="00493841" w:rsidTr="0093109F">
        <w:tc>
          <w:tcPr>
            <w:cnfStyle w:val="001000000000" w:firstRow="0" w:lastRow="0" w:firstColumn="1" w:lastColumn="0" w:oddVBand="0" w:evenVBand="0" w:oddHBand="0" w:evenHBand="0" w:firstRowFirstColumn="0" w:firstRowLastColumn="0" w:lastRowFirstColumn="0" w:lastRowLastColumn="0"/>
            <w:tcW w:w="0" w:type="auto"/>
          </w:tcPr>
          <w:p w:rsidR="00493841" w:rsidRDefault="00493841" w:rsidP="00493841">
            <w:r>
              <w:t xml:space="preserve">            If </w:t>
            </w:r>
            <w:proofErr w:type="spellStart"/>
            <w:r>
              <w:t>ws.Name</w:t>
            </w:r>
            <w:proofErr w:type="spellEnd"/>
            <w:r>
              <w:t xml:space="preserve"> = "1" And </w:t>
            </w:r>
            <w:proofErr w:type="spellStart"/>
            <w:r>
              <w:t>qt.Name</w:t>
            </w:r>
            <w:proofErr w:type="spellEnd"/>
            <w:r>
              <w:t xml:space="preserve"> = "1_html" Then</w:t>
            </w:r>
          </w:p>
          <w:p w:rsidR="00493841" w:rsidRDefault="00493841" w:rsidP="00493841">
            <w:r>
              <w:t xml:space="preserve">                </w:t>
            </w:r>
            <w:proofErr w:type="spellStart"/>
            <w:r>
              <w:t>qt.Connection</w:t>
            </w:r>
            <w:proofErr w:type="spellEnd"/>
            <w:r>
              <w:t xml:space="preserve"> = Sheets(</w:t>
            </w:r>
            <w:proofErr w:type="spellStart"/>
            <w:r>
              <w:t>code_data</w:t>
            </w:r>
            <w:proofErr w:type="spellEnd"/>
            <w:r>
              <w:t>).Range("B12").Value</w:t>
            </w:r>
          </w:p>
          <w:p w:rsidR="00493841" w:rsidRDefault="00493841" w:rsidP="00493841">
            <w:r>
              <w:t xml:space="preserve">            End If</w:t>
            </w:r>
          </w:p>
          <w:p w:rsidR="00493841" w:rsidRDefault="00493841" w:rsidP="00493841">
            <w:r>
              <w:t xml:space="preserve">            </w:t>
            </w:r>
          </w:p>
          <w:p w:rsidR="00493841" w:rsidRDefault="00493841" w:rsidP="00493841">
            <w:r>
              <w:t xml:space="preserve">            If </w:t>
            </w:r>
            <w:proofErr w:type="spellStart"/>
            <w:r>
              <w:t>ws.Name</w:t>
            </w:r>
            <w:proofErr w:type="spellEnd"/>
            <w:r>
              <w:t xml:space="preserve"> = "2" And </w:t>
            </w:r>
            <w:proofErr w:type="spellStart"/>
            <w:r>
              <w:t>qt.Name</w:t>
            </w:r>
            <w:proofErr w:type="spellEnd"/>
            <w:r>
              <w:t xml:space="preserve"> = "2_html" Then</w:t>
            </w:r>
          </w:p>
          <w:p w:rsidR="00493841" w:rsidRDefault="00493841" w:rsidP="00493841">
            <w:r>
              <w:t xml:space="preserve">                </w:t>
            </w:r>
            <w:proofErr w:type="spellStart"/>
            <w:r>
              <w:t>qt.Connection</w:t>
            </w:r>
            <w:proofErr w:type="spellEnd"/>
            <w:r>
              <w:t xml:space="preserve"> = Sheets(</w:t>
            </w:r>
            <w:proofErr w:type="spellStart"/>
            <w:r>
              <w:t>code_data</w:t>
            </w:r>
            <w:proofErr w:type="spellEnd"/>
            <w:r>
              <w:t>).Range("B13").Value</w:t>
            </w:r>
          </w:p>
          <w:p w:rsidR="00493841" w:rsidRDefault="00493841" w:rsidP="00493841">
            <w:r>
              <w:t xml:space="preserve">            End If</w:t>
            </w:r>
          </w:p>
        </w:tc>
        <w:tc>
          <w:tcPr>
            <w:tcW w:w="0" w:type="auto"/>
          </w:tcPr>
          <w:p w:rsidR="00493841" w:rsidRDefault="00493841" w:rsidP="00493841">
            <w:pPr>
              <w:cnfStyle w:val="000000000000" w:firstRow="0" w:lastRow="0" w:firstColumn="0" w:lastColumn="0" w:oddVBand="0" w:evenVBand="0" w:oddHBand="0" w:evenHBand="0" w:firstRowFirstColumn="0" w:firstRowLastColumn="0" w:lastRowFirstColumn="0" w:lastRowLastColumn="0"/>
            </w:pPr>
            <w:r>
              <w:t>Similarly, set the correct link string for the files 1.html and 2.html.</w:t>
            </w:r>
          </w:p>
        </w:tc>
      </w:tr>
      <w:tr w:rsidR="00493841" w:rsidTr="0093109F">
        <w:tc>
          <w:tcPr>
            <w:cnfStyle w:val="001000000000" w:firstRow="0" w:lastRow="0" w:firstColumn="1" w:lastColumn="0" w:oddVBand="0" w:evenVBand="0" w:oddHBand="0" w:evenHBand="0" w:firstRowFirstColumn="0" w:firstRowLastColumn="0" w:lastRowFirstColumn="0" w:lastRowLastColumn="0"/>
            <w:tcW w:w="0" w:type="auto"/>
          </w:tcPr>
          <w:p w:rsidR="00493841" w:rsidRDefault="00493841" w:rsidP="00493841">
            <w:r>
              <w:t xml:space="preserve">            If </w:t>
            </w:r>
            <w:proofErr w:type="spellStart"/>
            <w:r>
              <w:t>msg</w:t>
            </w:r>
            <w:proofErr w:type="spellEnd"/>
            <w:r>
              <w:t xml:space="preserve"> &lt;&gt; "" Then</w:t>
            </w:r>
          </w:p>
          <w:p w:rsidR="00493841" w:rsidRDefault="00493841" w:rsidP="00493841">
            <w:r>
              <w:t xml:space="preserve">                </w:t>
            </w:r>
            <w:proofErr w:type="spellStart"/>
            <w:r>
              <w:t>msg</w:t>
            </w:r>
            <w:proofErr w:type="spellEnd"/>
            <w:r>
              <w:t xml:space="preserve"> = </w:t>
            </w:r>
            <w:proofErr w:type="spellStart"/>
            <w:r>
              <w:t>msg</w:t>
            </w:r>
            <w:proofErr w:type="spellEnd"/>
            <w:r>
              <w:t xml:space="preserve"> &amp; ", "</w:t>
            </w:r>
          </w:p>
          <w:p w:rsidR="00493841" w:rsidRDefault="00493841" w:rsidP="00493841">
            <w:r>
              <w:t xml:space="preserve">            End If</w:t>
            </w:r>
          </w:p>
          <w:p w:rsidR="00493841" w:rsidRDefault="00493841" w:rsidP="00CC2EC1">
            <w:r>
              <w:t xml:space="preserve">            </w:t>
            </w:r>
            <w:proofErr w:type="spellStart"/>
            <w:r>
              <w:t>msg</w:t>
            </w:r>
            <w:proofErr w:type="spellEnd"/>
            <w:r>
              <w:t xml:space="preserve"> = </w:t>
            </w:r>
            <w:proofErr w:type="spellStart"/>
            <w:r>
              <w:t>msg</w:t>
            </w:r>
            <w:proofErr w:type="spellEnd"/>
            <w:r>
              <w:t xml:space="preserve"> &amp; </w:t>
            </w:r>
            <w:proofErr w:type="spellStart"/>
            <w:r>
              <w:t>qt.Name</w:t>
            </w:r>
            <w:proofErr w:type="spellEnd"/>
          </w:p>
        </w:tc>
        <w:tc>
          <w:tcPr>
            <w:tcW w:w="0" w:type="auto"/>
          </w:tcPr>
          <w:p w:rsidR="00493841" w:rsidRDefault="00493841" w:rsidP="00493841">
            <w:pPr>
              <w:cnfStyle w:val="000000000000" w:firstRow="0" w:lastRow="0" w:firstColumn="0" w:lastColumn="0" w:oddVBand="0" w:evenVBand="0" w:oddHBand="0" w:evenHBand="0" w:firstRowFirstColumn="0" w:firstRowLastColumn="0" w:lastRowFirstColumn="0" w:lastRowLastColumn="0"/>
            </w:pPr>
            <w:r>
              <w:t>Collect the names of the query tables met in the [</w:t>
            </w:r>
            <w:proofErr w:type="spellStart"/>
            <w:r>
              <w:t>msg</w:t>
            </w:r>
            <w:proofErr w:type="spellEnd"/>
            <w:r>
              <w:t>] string variable.</w:t>
            </w:r>
          </w:p>
        </w:tc>
      </w:tr>
      <w:tr w:rsidR="00493841" w:rsidTr="0093109F">
        <w:tc>
          <w:tcPr>
            <w:cnfStyle w:val="001000000000" w:firstRow="0" w:lastRow="0" w:firstColumn="1" w:lastColumn="0" w:oddVBand="0" w:evenVBand="0" w:oddHBand="0" w:evenHBand="0" w:firstRowFirstColumn="0" w:firstRowLastColumn="0" w:lastRowFirstColumn="0" w:lastRowLastColumn="0"/>
            <w:tcW w:w="0" w:type="auto"/>
          </w:tcPr>
          <w:p w:rsidR="00493841" w:rsidRDefault="00493841" w:rsidP="00493841">
            <w:r>
              <w:t xml:space="preserve">        Next </w:t>
            </w:r>
            <w:proofErr w:type="spellStart"/>
            <w:r>
              <w:t>qt</w:t>
            </w:r>
            <w:proofErr w:type="spellEnd"/>
          </w:p>
          <w:p w:rsidR="00493841" w:rsidRDefault="00493841" w:rsidP="00CC2EC1">
            <w:r>
              <w:t xml:space="preserve">    Next </w:t>
            </w:r>
            <w:proofErr w:type="spellStart"/>
            <w:r>
              <w:t>ws</w:t>
            </w:r>
            <w:proofErr w:type="spellEnd"/>
          </w:p>
        </w:tc>
        <w:tc>
          <w:tcPr>
            <w:tcW w:w="0" w:type="auto"/>
          </w:tcPr>
          <w:p w:rsidR="00493841" w:rsidRDefault="00493841" w:rsidP="00CC2EC1">
            <w:pPr>
              <w:cnfStyle w:val="000000000000" w:firstRow="0" w:lastRow="0" w:firstColumn="0" w:lastColumn="0" w:oddVBand="0" w:evenVBand="0" w:oddHBand="0" w:evenHBand="0" w:firstRowFirstColumn="0" w:firstRowLastColumn="0" w:lastRowFirstColumn="0" w:lastRowLastColumn="0"/>
            </w:pPr>
            <w:r>
              <w:t>End of the loop going through all eventual query tables in each available worksheet.</w:t>
            </w:r>
          </w:p>
        </w:tc>
      </w:tr>
      <w:tr w:rsidR="00CC2EC1" w:rsidTr="0093109F">
        <w:tc>
          <w:tcPr>
            <w:cnfStyle w:val="001000000000" w:firstRow="0" w:lastRow="0" w:firstColumn="1" w:lastColumn="0" w:oddVBand="0" w:evenVBand="0" w:oddHBand="0" w:evenHBand="0" w:firstRowFirstColumn="0" w:firstRowLastColumn="0" w:lastRowFirstColumn="0" w:lastRowLastColumn="0"/>
            <w:tcW w:w="0" w:type="auto"/>
          </w:tcPr>
          <w:p w:rsidR="00CC2EC1" w:rsidRDefault="00CC2EC1" w:rsidP="00CC2EC1">
            <w:r>
              <w:t xml:space="preserve">    </w:t>
            </w:r>
            <w:proofErr w:type="spellStart"/>
            <w:r>
              <w:t>MsgBox</w:t>
            </w:r>
            <w:proofErr w:type="spellEnd"/>
            <w:r>
              <w:t xml:space="preserve"> "Reset " &amp; </w:t>
            </w:r>
            <w:proofErr w:type="spellStart"/>
            <w:r>
              <w:t>msg</w:t>
            </w:r>
            <w:proofErr w:type="spellEnd"/>
            <w:r>
              <w:t xml:space="preserve"> &amp; " Query Tables"</w:t>
            </w:r>
          </w:p>
          <w:p w:rsidR="00CC2EC1" w:rsidRDefault="00CC2EC1" w:rsidP="00CC2EC1"/>
          <w:p w:rsidR="00CC2EC1" w:rsidRDefault="00CC2EC1" w:rsidP="00CC2EC1">
            <w:r>
              <w:t>End Sub</w:t>
            </w:r>
          </w:p>
        </w:tc>
        <w:tc>
          <w:tcPr>
            <w:tcW w:w="0" w:type="auto"/>
          </w:tcPr>
          <w:p w:rsidR="00CC2EC1" w:rsidRDefault="00493841" w:rsidP="00493841">
            <w:pPr>
              <w:cnfStyle w:val="000000000000" w:firstRow="0" w:lastRow="0" w:firstColumn="0" w:lastColumn="0" w:oddVBand="0" w:evenVBand="0" w:oddHBand="0" w:evenHBand="0" w:firstRowFirstColumn="0" w:firstRowLastColumn="0" w:lastRowFirstColumn="0" w:lastRowLastColumn="0"/>
            </w:pPr>
            <w:r>
              <w:t>Display the list of query tables encountered and do end the subroutine.</w:t>
            </w:r>
          </w:p>
        </w:tc>
      </w:tr>
    </w:tbl>
    <w:p w:rsidR="00CC2EC1" w:rsidRDefault="00CC2EC1" w:rsidP="00CC2EC1"/>
    <w:p w:rsidR="000D0639" w:rsidRDefault="00493841" w:rsidP="00CC2EC1">
      <w:r>
        <w:t>To find out or set the query table name, go to the worksheet read from the remote source, select any cell in the area loaded from the remote source, in the data tab the properties button will highlight. Click on the properties button to get the following panel, where you can set the name of the query table (used in the above VBA macro) and consult or change some of the connection properties (for example the refresh time).</w:t>
      </w:r>
    </w:p>
    <w:p w:rsidR="000D0639" w:rsidRDefault="000D0639" w:rsidP="00CC2EC1">
      <w:r>
        <w:rPr>
          <w:noProof/>
        </w:rPr>
        <w:lastRenderedPageBreak/>
        <w:drawing>
          <wp:inline distT="0" distB="0" distL="0" distR="0">
            <wp:extent cx="3219900" cy="4401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8746.tmp"/>
                    <pic:cNvPicPr/>
                  </pic:nvPicPr>
                  <pic:blipFill>
                    <a:blip r:embed="rId36">
                      <a:extLst>
                        <a:ext uri="{28A0092B-C50C-407E-A947-70E740481C1C}">
                          <a14:useLocalDpi xmlns:a14="http://schemas.microsoft.com/office/drawing/2010/main" val="0"/>
                        </a:ext>
                      </a:extLst>
                    </a:blip>
                    <a:stretch>
                      <a:fillRect/>
                    </a:stretch>
                  </pic:blipFill>
                  <pic:spPr>
                    <a:xfrm>
                      <a:off x="0" y="0"/>
                      <a:ext cx="3219900" cy="4401165"/>
                    </a:xfrm>
                    <a:prstGeom prst="rect">
                      <a:avLst/>
                    </a:prstGeom>
                  </pic:spPr>
                </pic:pic>
              </a:graphicData>
            </a:graphic>
          </wp:inline>
        </w:drawing>
      </w:r>
    </w:p>
    <w:p w:rsidR="002F1402" w:rsidRDefault="002F1402" w:rsidP="002F1402">
      <w:pPr>
        <w:pStyle w:val="Heading1"/>
      </w:pPr>
      <w:bookmarkStart w:id="15" w:name="_Toc367034064"/>
      <w:r>
        <w:t>Evolution demo</w:t>
      </w:r>
      <w:bookmarkEnd w:id="15"/>
    </w:p>
    <w:p w:rsidR="002F1402" w:rsidRDefault="002F1402" w:rsidP="002F1402"/>
    <w:p w:rsidR="00F352EF" w:rsidRDefault="00F352EF" w:rsidP="002F1402">
      <w:r>
        <w:t>The following GIF animation shows 27 snapshots of the chart corresponding to the following charts taken with the intervals of one-and-half hour. The most recent call on the first chart is dated 2013-09-14 00:36:06 CET and the most recent call of the last chart is dated 2013-09-15 16:08:16 CET.</w:t>
      </w:r>
    </w:p>
    <w:p w:rsidR="00027C86" w:rsidRDefault="00027C86" w:rsidP="002F1402">
      <w:r>
        <w:t>Below is the list of input PNG files used for the construction of the animated GIF file.</w:t>
      </w:r>
    </w:p>
    <w:p w:rsidR="00F352EF" w:rsidRDefault="00F352EF" w:rsidP="00F352EF">
      <w:pPr>
        <w:pStyle w:val="code"/>
      </w:pPr>
      <w:r>
        <w:t>$ ls -1 *.png</w:t>
      </w:r>
    </w:p>
    <w:p w:rsidR="00F352EF" w:rsidRDefault="00F352EF" w:rsidP="00F352EF">
      <w:pPr>
        <w:pStyle w:val="code"/>
      </w:pPr>
      <w:r>
        <w:t>130909'020416..130914'003606+000734_img46400.png</w:t>
      </w:r>
    </w:p>
    <w:p w:rsidR="00F352EF" w:rsidRDefault="00F352EF" w:rsidP="00F352EF">
      <w:pPr>
        <w:pStyle w:val="code"/>
      </w:pPr>
      <w:r>
        <w:t>130909'020416..130914'020249+001109_img46500.png</w:t>
      </w:r>
    </w:p>
    <w:p w:rsidR="00F352EF" w:rsidRDefault="00F352EF" w:rsidP="00F352EF">
      <w:pPr>
        <w:pStyle w:val="code"/>
      </w:pPr>
      <w:r>
        <w:t>130909'020416..130914'033418+000958_img46600.png</w:t>
      </w:r>
    </w:p>
    <w:p w:rsidR="00F352EF" w:rsidRDefault="00F352EF" w:rsidP="00F352EF">
      <w:pPr>
        <w:pStyle w:val="code"/>
      </w:pPr>
      <w:r>
        <w:t>130909'020416..130914'050149+000946_img46700.png</w:t>
      </w:r>
    </w:p>
    <w:p w:rsidR="00F352EF" w:rsidRDefault="00F352EF" w:rsidP="00F352EF">
      <w:pPr>
        <w:pStyle w:val="code"/>
      </w:pPr>
      <w:r>
        <w:t>130909'020416..130914'063427+000725_img46800.png</w:t>
      </w:r>
    </w:p>
    <w:p w:rsidR="00F352EF" w:rsidRDefault="00F352EF" w:rsidP="00F352EF">
      <w:pPr>
        <w:pStyle w:val="code"/>
      </w:pPr>
      <w:r>
        <w:t>130909'020416..130914'080431+000740_img46900.png</w:t>
      </w:r>
    </w:p>
    <w:p w:rsidR="00F352EF" w:rsidRDefault="00F352EF" w:rsidP="00F352EF">
      <w:pPr>
        <w:pStyle w:val="code"/>
      </w:pPr>
      <w:r>
        <w:t>130909'020416..130914'093212+000721_img47000.png</w:t>
      </w:r>
    </w:p>
    <w:p w:rsidR="00F352EF" w:rsidRDefault="00F352EF" w:rsidP="00F352EF">
      <w:pPr>
        <w:pStyle w:val="code"/>
      </w:pPr>
      <w:r>
        <w:t>130909'020416..130914'110202+000755_img47100.png</w:t>
      </w:r>
    </w:p>
    <w:p w:rsidR="00F352EF" w:rsidRDefault="00F352EF" w:rsidP="00F352EF">
      <w:pPr>
        <w:pStyle w:val="code"/>
      </w:pPr>
      <w:r>
        <w:t>130909'020416..130914'123301+000719_img47200.png</w:t>
      </w:r>
    </w:p>
    <w:p w:rsidR="00F352EF" w:rsidRDefault="00F352EF" w:rsidP="00F352EF">
      <w:pPr>
        <w:pStyle w:val="code"/>
      </w:pPr>
      <w:r>
        <w:t>130909'020416..130914'135938+001111_img47300.png</w:t>
      </w:r>
    </w:p>
    <w:p w:rsidR="00F352EF" w:rsidRDefault="00F352EF" w:rsidP="00F352EF">
      <w:pPr>
        <w:pStyle w:val="code"/>
      </w:pPr>
      <w:r>
        <w:t>130909'020416..130914'152950+000820_img47400.png</w:t>
      </w:r>
    </w:p>
    <w:p w:rsidR="00F352EF" w:rsidRDefault="00F352EF" w:rsidP="00F352EF">
      <w:pPr>
        <w:pStyle w:val="code"/>
      </w:pPr>
      <w:r>
        <w:t>130909'020416..130914'170028+000805_img47500.png</w:t>
      </w:r>
    </w:p>
    <w:p w:rsidR="00F352EF" w:rsidRDefault="00F352EF" w:rsidP="00F352EF">
      <w:pPr>
        <w:pStyle w:val="code"/>
      </w:pPr>
      <w:r>
        <w:t>130909'020416..130914'182701+001104_img47600.png</w:t>
      </w:r>
    </w:p>
    <w:p w:rsidR="00F352EF" w:rsidRDefault="00F352EF" w:rsidP="00F352EF">
      <w:pPr>
        <w:pStyle w:val="code"/>
      </w:pPr>
      <w:r>
        <w:t>130909'020416..130914'200218+000807_img47700.png</w:t>
      </w:r>
    </w:p>
    <w:p w:rsidR="00F352EF" w:rsidRDefault="00F352EF" w:rsidP="00F352EF">
      <w:pPr>
        <w:pStyle w:val="code"/>
      </w:pPr>
      <w:r>
        <w:t>130909'020416..130914'213418+001138_img47800.png</w:t>
      </w:r>
    </w:p>
    <w:p w:rsidR="00F352EF" w:rsidRDefault="00F352EF" w:rsidP="00F352EF">
      <w:pPr>
        <w:pStyle w:val="code"/>
      </w:pPr>
      <w:r>
        <w:lastRenderedPageBreak/>
        <w:t>130909'020416..130914'230941+000831_img47900.png</w:t>
      </w:r>
    </w:p>
    <w:p w:rsidR="00F352EF" w:rsidRDefault="00F352EF" w:rsidP="00F352EF">
      <w:pPr>
        <w:pStyle w:val="code"/>
      </w:pPr>
      <w:r>
        <w:t>130909'020416..130915'004155+001143_img48000.png</w:t>
      </w:r>
    </w:p>
    <w:p w:rsidR="00F352EF" w:rsidRDefault="00F352EF" w:rsidP="00F352EF">
      <w:pPr>
        <w:pStyle w:val="code"/>
      </w:pPr>
      <w:r>
        <w:t>130909'020416..130915'021105+001442_img48100.png</w:t>
      </w:r>
    </w:p>
    <w:p w:rsidR="00F352EF" w:rsidRDefault="00F352EF" w:rsidP="00F352EF">
      <w:pPr>
        <w:pStyle w:val="code"/>
      </w:pPr>
      <w:r>
        <w:t>130909'020416..130915'034828+001242_img48200.png</w:t>
      </w:r>
    </w:p>
    <w:p w:rsidR="00F352EF" w:rsidRDefault="00F352EF" w:rsidP="00F352EF">
      <w:pPr>
        <w:pStyle w:val="code"/>
      </w:pPr>
      <w:r>
        <w:t>130909'020416..130915'052344+000935_img48300.png</w:t>
      </w:r>
    </w:p>
    <w:p w:rsidR="00F352EF" w:rsidRDefault="00F352EF" w:rsidP="00F352EF">
      <w:pPr>
        <w:pStyle w:val="code"/>
      </w:pPr>
      <w:r>
        <w:t>130909'020416..130915'065637+001204_img48400.png</w:t>
      </w:r>
    </w:p>
    <w:p w:rsidR="00F352EF" w:rsidRDefault="00F352EF" w:rsidP="00F352EF">
      <w:pPr>
        <w:pStyle w:val="code"/>
      </w:pPr>
      <w:r>
        <w:t>130909'020416..130915'083058+000955_img48500.png</w:t>
      </w:r>
    </w:p>
    <w:p w:rsidR="00F352EF" w:rsidRDefault="00F352EF" w:rsidP="00F352EF">
      <w:pPr>
        <w:pStyle w:val="code"/>
      </w:pPr>
      <w:r>
        <w:t>130909'020416..130915'100405+001213_img48600.png</w:t>
      </w:r>
    </w:p>
    <w:p w:rsidR="00F352EF" w:rsidRDefault="00F352EF" w:rsidP="00F352EF">
      <w:pPr>
        <w:pStyle w:val="code"/>
      </w:pPr>
      <w:r>
        <w:t>130909'020416..130915'113934+000859_img48700.png</w:t>
      </w:r>
    </w:p>
    <w:p w:rsidR="00F352EF" w:rsidRDefault="00F352EF" w:rsidP="00F352EF">
      <w:pPr>
        <w:pStyle w:val="code"/>
      </w:pPr>
      <w:r>
        <w:t>130909'020416..130915'130809+000854_img48800.png</w:t>
      </w:r>
    </w:p>
    <w:p w:rsidR="00F352EF" w:rsidRDefault="00F352EF" w:rsidP="00F352EF">
      <w:pPr>
        <w:pStyle w:val="code"/>
      </w:pPr>
      <w:r>
        <w:t>130909'020416..130915'143529+000859_img48900.png</w:t>
      </w:r>
    </w:p>
    <w:p w:rsidR="00F352EF" w:rsidRDefault="00F352EF" w:rsidP="00F352EF">
      <w:pPr>
        <w:pStyle w:val="code"/>
      </w:pPr>
      <w:r>
        <w:t>130909'020416..130915'160816+000955_img49000.png</w:t>
      </w:r>
    </w:p>
    <w:p w:rsidR="00F352EF" w:rsidRDefault="00F352EF" w:rsidP="00F352EF">
      <w:pPr>
        <w:pStyle w:val="code"/>
      </w:pPr>
    </w:p>
    <w:p w:rsidR="00F352EF" w:rsidRDefault="00F352EF" w:rsidP="00F352EF">
      <w:pPr>
        <w:pStyle w:val="code"/>
      </w:pPr>
      <w:r>
        <w:t>$</w:t>
      </w:r>
    </w:p>
    <w:p w:rsidR="00F352EF" w:rsidRDefault="00F352EF" w:rsidP="002F1402"/>
    <w:p w:rsidR="00F352EF" w:rsidRDefault="00F352EF" w:rsidP="002F1402">
      <w:r>
        <w:t>The GIF animation is created with image magic as follows.</w:t>
      </w:r>
    </w:p>
    <w:p w:rsidR="00F352EF" w:rsidRDefault="00F352EF" w:rsidP="00F352EF">
      <w:pPr>
        <w:pStyle w:val="code"/>
      </w:pPr>
      <w:r>
        <w:t>$ cd gif</w:t>
      </w:r>
    </w:p>
    <w:p w:rsidR="00F352EF" w:rsidRDefault="00F352EF" w:rsidP="00F352EF">
      <w:pPr>
        <w:pStyle w:val="code"/>
      </w:pPr>
    </w:p>
    <w:p w:rsidR="00F352EF" w:rsidRDefault="00F352EF" w:rsidP="00F352EF">
      <w:pPr>
        <w:pStyle w:val="code"/>
      </w:pPr>
      <w:r>
        <w:t>$ convert -delay 25 *.png out.gif</w:t>
      </w:r>
    </w:p>
    <w:p w:rsidR="00F352EF" w:rsidRDefault="00F352EF" w:rsidP="00F352EF">
      <w:pPr>
        <w:pStyle w:val="code"/>
      </w:pPr>
    </w:p>
    <w:p w:rsidR="00F352EF" w:rsidRDefault="00F352EF" w:rsidP="00F352EF">
      <w:pPr>
        <w:pStyle w:val="code"/>
      </w:pPr>
      <w:r>
        <w:t>$ cd ..</w:t>
      </w:r>
    </w:p>
    <w:p w:rsidR="006438F4" w:rsidRDefault="006438F4" w:rsidP="002F1402"/>
    <w:p w:rsidR="002F1402" w:rsidRDefault="00E6209C" w:rsidP="002F1402">
      <w:pPr>
        <w:rPr>
          <w:noProof/>
        </w:rPr>
      </w:pPr>
      <w:r>
        <w:rPr>
          <w:noProof/>
        </w:rPr>
        <w:lastRenderedPageBreak/>
        <w:drawing>
          <wp:inline distT="0" distB="0" distL="0" distR="0">
            <wp:extent cx="14774400" cy="9648000"/>
            <wp:effectExtent l="0" t="0" r="8890" b="0"/>
            <wp:docPr id="31" nam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gif"/>
                    <pic:cNvPicPr/>
                  </pic:nvPicPr>
                  <pic:blipFill>
                    <a:blip r:link="rId37"/>
                    <a:stretch>
                      <a:fillRect/>
                    </a:stretch>
                  </pic:blipFill>
                  <pic:spPr>
                    <a:xfrm>
                      <a:off x="0" y="0"/>
                      <a:ext cx="14774400" cy="9648000"/>
                    </a:xfrm>
                    <a:prstGeom prst="rect">
                      <a:avLst/>
                    </a:prstGeom>
                  </pic:spPr>
                </pic:pic>
              </a:graphicData>
            </a:graphic>
          </wp:inline>
        </w:drawing>
      </w:r>
    </w:p>
    <w:p w:rsidR="00E6209C" w:rsidRDefault="00E6209C" w:rsidP="002F1402"/>
    <w:p w:rsidR="00027C86" w:rsidRDefault="00027C86" w:rsidP="002F1402">
      <w:r>
        <w:t>Zoom out your browser if the animation does not fit in your screen.</w:t>
      </w:r>
    </w:p>
    <w:p w:rsidR="00027C86" w:rsidRDefault="00027C86" w:rsidP="002F1402">
      <w:r>
        <w:t>You can observe the squeezing of the old stats on the left hand of the chart as the time evolves. In this animation cycle no html file rotation occurs. In case of the input files rotation, the days will disappear from the left, most squeezed edge of the chart, once in a while.</w:t>
      </w:r>
    </w:p>
    <w:p w:rsidR="00F352EF" w:rsidRDefault="00F352EF" w:rsidP="002F1402">
      <w:r>
        <w:t xml:space="preserve">The </w:t>
      </w:r>
      <w:hyperlink r:id="rId38" w:history="1">
        <w:r w:rsidRPr="00F352EF">
          <w:rPr>
            <w:rStyle w:val="Hyperlink"/>
          </w:rPr>
          <w:t>GIF file</w:t>
        </w:r>
      </w:hyperlink>
      <w:r>
        <w:t xml:space="preserve"> </w:t>
      </w:r>
      <w:r w:rsidR="00027C86">
        <w:t xml:space="preserve">presented above </w:t>
      </w:r>
      <w:r>
        <w:t>is 4.6 MB in size.</w:t>
      </w:r>
    </w:p>
    <w:p w:rsidR="00F352EF" w:rsidRDefault="00F352EF" w:rsidP="00F352EF">
      <w:pPr>
        <w:pStyle w:val="code"/>
      </w:pPr>
      <w:r>
        <w:t>$ wc -c gif/out.gif</w:t>
      </w:r>
    </w:p>
    <w:p w:rsidR="00F352EF" w:rsidRDefault="00F352EF" w:rsidP="00F352EF">
      <w:pPr>
        <w:pStyle w:val="code"/>
      </w:pPr>
      <w:r>
        <w:t>4582511 gif/out.gif</w:t>
      </w:r>
    </w:p>
    <w:p w:rsidR="00F352EF" w:rsidRDefault="00F352EF" w:rsidP="00F352EF">
      <w:pPr>
        <w:pStyle w:val="code"/>
      </w:pPr>
    </w:p>
    <w:p w:rsidR="00F352EF" w:rsidRDefault="00F352EF" w:rsidP="00F352EF">
      <w:pPr>
        <w:pStyle w:val="code"/>
      </w:pPr>
      <w:r>
        <w:t>$</w:t>
      </w:r>
    </w:p>
    <w:p w:rsidR="00F352EF" w:rsidRDefault="00F352EF" w:rsidP="002F1402"/>
    <w:p w:rsidR="00027C86" w:rsidRDefault="00325B53" w:rsidP="00325B53">
      <w:pPr>
        <w:pStyle w:val="Heading1"/>
      </w:pPr>
      <w:bookmarkStart w:id="16" w:name="_Toc367034065"/>
      <w:r>
        <w:t>Installation</w:t>
      </w:r>
      <w:bookmarkEnd w:id="16"/>
    </w:p>
    <w:p w:rsidR="00325B53" w:rsidRDefault="00325B53" w:rsidP="00325B53"/>
    <w:p w:rsidR="00325B53" w:rsidRDefault="00325B53" w:rsidP="00325B53">
      <w:r>
        <w:t xml:space="preserve">Download the ZIP file of the last version from the </w:t>
      </w:r>
      <w:hyperlink r:id="rId39" w:history="1">
        <w:r w:rsidRPr="00325B53">
          <w:rPr>
            <w:rStyle w:val="Hyperlink"/>
          </w:rPr>
          <w:t>code</w:t>
        </w:r>
      </w:hyperlink>
      <w:r>
        <w:t xml:space="preserve"> depository.</w:t>
      </w:r>
    </w:p>
    <w:p w:rsidR="00325B53" w:rsidRDefault="00325B53" w:rsidP="00325B53">
      <w:r>
        <w:t>Unzip the content.</w:t>
      </w:r>
    </w:p>
    <w:p w:rsidR="00325B53" w:rsidRDefault="00325B53" w:rsidP="00325B53">
      <w:r>
        <w:t>Edit the connect.txt file so as the first line contains the database MySQL server, the second line your username, and the third line your password.</w:t>
      </w:r>
    </w:p>
    <w:p w:rsidR="00325B53" w:rsidRDefault="00325B53" w:rsidP="00325B53">
      <w:r>
        <w:t xml:space="preserve">Remove the sample SMTP connection files from the </w:t>
      </w:r>
      <w:proofErr w:type="spellStart"/>
      <w:proofErr w:type="gramStart"/>
      <w:r>
        <w:t>smtp</w:t>
      </w:r>
      <w:proofErr w:type="spellEnd"/>
      <w:proofErr w:type="gramEnd"/>
      <w:r>
        <w:t xml:space="preserve"> subfolder. They do not contain valid passwords. The files are provided as examples. Add your own SMTP connection files in the </w:t>
      </w:r>
      <w:proofErr w:type="spellStart"/>
      <w:proofErr w:type="gramStart"/>
      <w:r>
        <w:t>smtp</w:t>
      </w:r>
      <w:proofErr w:type="spellEnd"/>
      <w:proofErr w:type="gramEnd"/>
      <w:r>
        <w:t xml:space="preserve"> subfolder. We strongly recommend you to add more than one file.</w:t>
      </w:r>
    </w:p>
    <w:p w:rsidR="00BC0814" w:rsidRDefault="00BC0814" w:rsidP="00325B53">
      <w:r>
        <w:t>Eventually, you may need to change the list of the recipients on the top of the bash script.</w:t>
      </w:r>
    </w:p>
    <w:p w:rsidR="00325B53" w:rsidRDefault="00325B53" w:rsidP="00325B53">
      <w:r>
        <w:t>Launch the Cygwin window. Change the current directory to the folder of the downloaded and unzipped package. Run the bash script. It will create all files, if launched the first time, and will keep alimenting and rotating the html files. This script is also responsible for mailing.</w:t>
      </w:r>
    </w:p>
    <w:p w:rsidR="00325B53" w:rsidRDefault="00325B53" w:rsidP="00325B53">
      <w:pPr>
        <w:pStyle w:val="code"/>
      </w:pPr>
      <w:r>
        <w:t>$ ./aa41.sh.txt</w:t>
      </w:r>
    </w:p>
    <w:p w:rsidR="00325B53" w:rsidRDefault="00325B53" w:rsidP="00325B53">
      <w:pPr>
        <w:pStyle w:val="code"/>
      </w:pPr>
      <w:r>
        <w:t>collect between "2013-09-15 11:26:02" and "2013-09-15 16:16:28" at 2013-09-15 16:21:28 +0000</w:t>
      </w:r>
    </w:p>
    <w:p w:rsidR="00325B53" w:rsidRDefault="00325B53" w:rsidP="00325B53">
      <w:pPr>
        <w:pStyle w:val="code"/>
      </w:pPr>
      <w:r>
        <w:t>collect between "2013-09-15 16:16:29" and "2013-09-15 16:17:32" at 2013-09-15 16:22:32 +0000</w:t>
      </w:r>
    </w:p>
    <w:p w:rsidR="00325B53" w:rsidRDefault="00325B53" w:rsidP="00325B53">
      <w:pPr>
        <w:pStyle w:val="code"/>
      </w:pPr>
      <w:r>
        <w:t>collect between "2013-09-15 16:17:33" and "2013-09-15 16:18:36" at 2013-09-15 16:23:36 +0000</w:t>
      </w:r>
    </w:p>
    <w:p w:rsidR="00325B53" w:rsidRDefault="00325B53" w:rsidP="00325B53">
      <w:pPr>
        <w:pStyle w:val="code"/>
      </w:pPr>
      <w:r>
        <w:t>collect between "2013-09-15 16:18:37" and "2013-09-15 16:19:41" at 2013-09-15 16:24:41 +0000</w:t>
      </w:r>
    </w:p>
    <w:p w:rsidR="00325B53" w:rsidRDefault="00325B53" w:rsidP="00325B53">
      <w:pPr>
        <w:pStyle w:val="code"/>
      </w:pPr>
      <w:r>
        <w:t>collect between "2013-09-15 16:19:42" and "2013-09-15 16:20:46" at 2013-09-15 16:25:46 +0000</w:t>
      </w:r>
    </w:p>
    <w:p w:rsidR="00325B53" w:rsidRDefault="00325B53" w:rsidP="00325B53"/>
    <w:p w:rsidR="00325B53" w:rsidRDefault="00325B53" w:rsidP="00325B53">
      <w:r>
        <w:t xml:space="preserve">Open the Excel file. The chart sheet contains the current chart. Click on data refresh if you wish to force the loading from the html files. Otherwise the html files are loaded according to the frequency </w:t>
      </w:r>
      <w:r>
        <w:lastRenderedPageBreak/>
        <w:t xml:space="preserve">defined in the connections. </w:t>
      </w:r>
      <w:r w:rsidR="00D51460">
        <w:t>In order to activate (or deactivate) the automatic generation of charts, c</w:t>
      </w:r>
      <w:r>
        <w:t>lick on the blue circle in the [code] worksheet.</w:t>
      </w:r>
    </w:p>
    <w:p w:rsidR="00325B53" w:rsidRDefault="00325B53" w:rsidP="00325B53"/>
    <w:p w:rsidR="00231009" w:rsidRDefault="00231009" w:rsidP="00231009">
      <w:pPr>
        <w:pStyle w:val="Heading1"/>
      </w:pPr>
      <w:bookmarkStart w:id="17" w:name="_Toc367034066"/>
      <w:r>
        <w:t>References</w:t>
      </w:r>
      <w:bookmarkEnd w:id="17"/>
    </w:p>
    <w:p w:rsidR="00893906" w:rsidRDefault="00893906" w:rsidP="00893906"/>
    <w:p w:rsidR="00893906" w:rsidRDefault="00893906" w:rsidP="00893906">
      <w:r>
        <w:t>In this section you will find our previous publications concerning the interaction of Excel with a remote MySQL database.</w:t>
      </w:r>
    </w:p>
    <w:p w:rsidR="00893906" w:rsidRDefault="00893906" w:rsidP="00893906"/>
    <w:p w:rsidR="00893906" w:rsidRDefault="00893906" w:rsidP="00893906">
      <w:r>
        <w:t>Connecting Excel to a remote MySQL server</w:t>
      </w:r>
      <w:r>
        <w:br/>
      </w:r>
      <w:hyperlink r:id="rId40" w:history="1">
        <w:r w:rsidR="00D2387A" w:rsidRPr="007A2977">
          <w:rPr>
            <w:rStyle w:val="Hyperlink"/>
          </w:rPr>
          <w:t>http://www.switzernet.com/3/public/130715-excel-to-remote-mysql/</w:t>
        </w:r>
      </w:hyperlink>
    </w:p>
    <w:p w:rsidR="00893906" w:rsidRDefault="00893906" w:rsidP="00893906"/>
    <w:p w:rsidR="00893906" w:rsidRDefault="00893906" w:rsidP="00893906">
      <w:r>
        <w:t>Properties of Excel to remote MySQL connection</w:t>
      </w:r>
      <w:r>
        <w:br/>
      </w:r>
      <w:hyperlink r:id="rId41" w:history="1">
        <w:r w:rsidR="00D2387A" w:rsidRPr="007A2977">
          <w:rPr>
            <w:rStyle w:val="Hyperlink"/>
          </w:rPr>
          <w:t>http://www.switzernet.com/3/public/130715-excel-mysql-connections/</w:t>
        </w:r>
      </w:hyperlink>
    </w:p>
    <w:p w:rsidR="00893906" w:rsidRDefault="00893906" w:rsidP="00893906"/>
    <w:p w:rsidR="00893906" w:rsidRDefault="00893906" w:rsidP="00893906">
      <w:r>
        <w:t>Creating a vendor cost on-line monitoring chart</w:t>
      </w:r>
      <w:r>
        <w:br/>
      </w:r>
      <w:hyperlink r:id="rId42" w:history="1">
        <w:r w:rsidR="00D2387A" w:rsidRPr="007A2977">
          <w:rPr>
            <w:rStyle w:val="Hyperlink"/>
          </w:rPr>
          <w:t>http://switzernet.com/3/public/130716-vendor-cost-monitor/</w:t>
        </w:r>
      </w:hyperlink>
    </w:p>
    <w:p w:rsidR="00893906" w:rsidRDefault="00893906" w:rsidP="00893906"/>
    <w:p w:rsidR="00893906" w:rsidRDefault="00893906" w:rsidP="00893906">
      <w:r>
        <w:t>Retrieval of hourly cost revenue and traffic</w:t>
      </w:r>
      <w:r>
        <w:br/>
      </w:r>
      <w:hyperlink r:id="rId43" w:history="1">
        <w:r w:rsidR="00D2387A" w:rsidRPr="007A2977">
          <w:rPr>
            <w:rStyle w:val="Hyperlink"/>
          </w:rPr>
          <w:t>http://switzernet.com/3/public/130723_cost_revenue_and_traffic_excel_mysql/</w:t>
        </w:r>
      </w:hyperlink>
    </w:p>
    <w:p w:rsidR="00231009" w:rsidRDefault="00231009" w:rsidP="00231009"/>
    <w:p w:rsidR="00893906" w:rsidRDefault="00893906" w:rsidP="00231009">
      <w:r w:rsidRPr="00893906">
        <w:t>Incremental retrieval and visualization with Excel MySQL connector</w:t>
      </w:r>
      <w:r>
        <w:t xml:space="preserve"> </w:t>
      </w:r>
      <w:r>
        <w:br/>
      </w:r>
      <w:hyperlink r:id="rId44" w:history="1">
        <w:r w:rsidR="00D2387A" w:rsidRPr="007A2977">
          <w:rPr>
            <w:rStyle w:val="Hyperlink"/>
          </w:rPr>
          <w:t>http://www.unappel.ch/2/public/130807-excel-vba-mysql-CDR_Vendors/</w:t>
        </w:r>
      </w:hyperlink>
    </w:p>
    <w:p w:rsidR="00893906" w:rsidRPr="00231009" w:rsidRDefault="00893906" w:rsidP="00231009"/>
    <w:p w:rsidR="00B9023E" w:rsidRDefault="00B9023E" w:rsidP="00B9023E">
      <w:pPr>
        <w:pStyle w:val="Heading1"/>
      </w:pPr>
      <w:bookmarkStart w:id="18" w:name="_Toc367034067"/>
      <w:r>
        <w:t>Acronyms</w:t>
      </w:r>
      <w:bookmarkEnd w:id="18"/>
    </w:p>
    <w:p w:rsidR="00B9023E" w:rsidRDefault="00B9023E" w:rsidP="00B85079"/>
    <w:p w:rsidR="00C61BE2" w:rsidRDefault="00C61BE2" w:rsidP="00B85079">
      <w:r w:rsidRPr="00C61BE2">
        <w:t>MySQL</w:t>
      </w:r>
      <w:r>
        <w:t xml:space="preserve">, My </w:t>
      </w:r>
      <w:r w:rsidRPr="00C61BE2">
        <w:t>Structured Query Language</w:t>
      </w:r>
    </w:p>
    <w:p w:rsidR="00B9023E" w:rsidRDefault="00B9023E" w:rsidP="00B85079">
      <w:r>
        <w:t>CDR, Call Data Records</w:t>
      </w:r>
    </w:p>
    <w:p w:rsidR="00B9023E" w:rsidRDefault="00B9023E" w:rsidP="00B85079">
      <w:r w:rsidRPr="00B9023E">
        <w:t>HTML</w:t>
      </w:r>
      <w:r>
        <w:t>,</w:t>
      </w:r>
      <w:r w:rsidRPr="00B9023E">
        <w:t xml:space="preserve"> Hyper Text Markup Language</w:t>
      </w:r>
    </w:p>
    <w:p w:rsidR="00B9023E" w:rsidRDefault="00B9023E" w:rsidP="00B85079">
      <w:r w:rsidRPr="00B9023E">
        <w:t>BASH</w:t>
      </w:r>
      <w:r>
        <w:t>,</w:t>
      </w:r>
      <w:r w:rsidRPr="00B9023E">
        <w:t xml:space="preserve"> Bourne Again Shell</w:t>
      </w:r>
    </w:p>
    <w:p w:rsidR="00B9023E" w:rsidRDefault="00B9023E" w:rsidP="00B85079">
      <w:r w:rsidRPr="00B9023E">
        <w:t>VBA, Visual BASIC for Applications</w:t>
      </w:r>
    </w:p>
    <w:p w:rsidR="00B9023E" w:rsidRDefault="00B9023E" w:rsidP="00B85079">
      <w:r w:rsidRPr="00B9023E">
        <w:lastRenderedPageBreak/>
        <w:t>BASIC</w:t>
      </w:r>
      <w:r>
        <w:t>,</w:t>
      </w:r>
      <w:r w:rsidRPr="00B9023E">
        <w:t xml:space="preserve"> Beginner's All-Purpose Symbolic Instruction Code</w:t>
      </w:r>
    </w:p>
    <w:p w:rsidR="00B9023E" w:rsidRDefault="00B9023E" w:rsidP="00B85079">
      <w:r>
        <w:t xml:space="preserve">PNG, </w:t>
      </w:r>
      <w:r w:rsidRPr="00B9023E">
        <w:t>Portable Network Graphics</w:t>
      </w:r>
    </w:p>
    <w:p w:rsidR="00C61BE2" w:rsidRDefault="00C61BE2" w:rsidP="00B85079">
      <w:r>
        <w:t>PDD, Post Dial Delay</w:t>
      </w:r>
    </w:p>
    <w:p w:rsidR="008152C4" w:rsidRDefault="008152C4" w:rsidP="00B85079">
      <w:r>
        <w:t>CLI, Caller Line Identification</w:t>
      </w:r>
    </w:p>
    <w:p w:rsidR="008152C4" w:rsidRDefault="008152C4" w:rsidP="00B85079">
      <w:r>
        <w:t>CLD, Called line</w:t>
      </w:r>
    </w:p>
    <w:p w:rsidR="00267229" w:rsidRDefault="00267229" w:rsidP="00B85079">
      <w:r>
        <w:t>SMTP, Simple Mail Transfer Protocol</w:t>
      </w:r>
    </w:p>
    <w:p w:rsidR="006C6AAF" w:rsidRDefault="006C6AAF" w:rsidP="00B85079">
      <w:r>
        <w:t xml:space="preserve">IMAP, </w:t>
      </w:r>
      <w:r w:rsidR="00A85741" w:rsidRPr="00A85741">
        <w:t>Internet Message Access Protocol</w:t>
      </w:r>
    </w:p>
    <w:p w:rsidR="00757C91" w:rsidRDefault="00757C91" w:rsidP="00B85079">
      <w:r>
        <w:t>API</w:t>
      </w:r>
      <w:r w:rsidR="006D631C">
        <w:t>, Application Programming I</w:t>
      </w:r>
      <w:r w:rsidR="006D631C" w:rsidRPr="006D631C">
        <w:t>nterface</w:t>
      </w:r>
    </w:p>
    <w:p w:rsidR="00757C91" w:rsidRDefault="00757C91" w:rsidP="00B85079">
      <w:r>
        <w:t>YYMMDD</w:t>
      </w:r>
      <w:r w:rsidR="006D631C">
        <w:t xml:space="preserve">, Year </w:t>
      </w:r>
      <w:proofErr w:type="spellStart"/>
      <w:r w:rsidR="006D631C">
        <w:t>Year</w:t>
      </w:r>
      <w:proofErr w:type="spellEnd"/>
      <w:r w:rsidR="006D631C">
        <w:t xml:space="preserve"> Month </w:t>
      </w:r>
      <w:proofErr w:type="spellStart"/>
      <w:r w:rsidR="006D631C">
        <w:t>Month</w:t>
      </w:r>
      <w:proofErr w:type="spellEnd"/>
      <w:r w:rsidR="006D631C">
        <w:t xml:space="preserve"> Day </w:t>
      </w:r>
      <w:proofErr w:type="spellStart"/>
      <w:r w:rsidR="006D631C">
        <w:t>Day</w:t>
      </w:r>
      <w:proofErr w:type="spellEnd"/>
    </w:p>
    <w:p w:rsidR="00757C91" w:rsidRDefault="00757C91" w:rsidP="00B85079">
      <w:r>
        <w:t>HHMMSS</w:t>
      </w:r>
      <w:r w:rsidR="006D631C">
        <w:t xml:space="preserve">, Hours </w:t>
      </w:r>
      <w:proofErr w:type="spellStart"/>
      <w:r w:rsidR="006D631C">
        <w:t>Hours</w:t>
      </w:r>
      <w:proofErr w:type="spellEnd"/>
      <w:r w:rsidR="006D631C">
        <w:t xml:space="preserve"> Minutes </w:t>
      </w:r>
      <w:proofErr w:type="spellStart"/>
      <w:r w:rsidR="006D631C">
        <w:t>Minutes</w:t>
      </w:r>
      <w:proofErr w:type="spellEnd"/>
      <w:r w:rsidR="006D631C">
        <w:t xml:space="preserve"> Seconds </w:t>
      </w:r>
      <w:proofErr w:type="spellStart"/>
      <w:r w:rsidR="006D631C">
        <w:t>Seconds</w:t>
      </w:r>
      <w:proofErr w:type="spellEnd"/>
    </w:p>
    <w:p w:rsidR="006D631C" w:rsidRDefault="006D631C" w:rsidP="00B85079"/>
    <w:p w:rsidR="006D631C" w:rsidRDefault="006D631C" w:rsidP="006D631C">
      <w:pPr>
        <w:pStyle w:val="Heading1"/>
      </w:pPr>
      <w:bookmarkStart w:id="19" w:name="_Toc367034068"/>
      <w:r>
        <w:t>Legal</w:t>
      </w:r>
      <w:bookmarkEnd w:id="19"/>
    </w:p>
    <w:p w:rsidR="006D631C" w:rsidRDefault="006D631C" w:rsidP="006D631C"/>
    <w:p w:rsidR="006D631C" w:rsidRDefault="006D631C" w:rsidP="006D631C">
      <w:r>
        <w:t>Copyright © by Emin Gabrielyan and switzernet.com</w:t>
      </w:r>
    </w:p>
    <w:p w:rsidR="006D631C" w:rsidRDefault="00E6209C" w:rsidP="006D631C">
      <w:r>
        <w:t xml:space="preserve">Linked is the MS-Word version of </w:t>
      </w:r>
      <w:hyperlink r:id="rId45" w:history="1">
        <w:r w:rsidRPr="00E6209C">
          <w:rPr>
            <w:rStyle w:val="Hyperlink"/>
          </w:rPr>
          <w:t>this document</w:t>
        </w:r>
      </w:hyperlink>
      <w:r>
        <w:t>.</w:t>
      </w:r>
    </w:p>
    <w:p w:rsidR="00572E54" w:rsidRDefault="00572E54" w:rsidP="006D631C">
      <w:r>
        <w:t>END OF THIS DOCUMENT</w:t>
      </w:r>
    </w:p>
    <w:p w:rsidR="006D631C" w:rsidRDefault="006D631C" w:rsidP="006D631C"/>
    <w:sectPr w:rsidR="006D631C" w:rsidSect="00B85079">
      <w:footerReference w:type="default" r:id="rId46"/>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B10" w:rsidRDefault="008F4B10" w:rsidP="002F1402">
      <w:pPr>
        <w:spacing w:after="0" w:line="240" w:lineRule="auto"/>
      </w:pPr>
      <w:r>
        <w:separator/>
      </w:r>
    </w:p>
  </w:endnote>
  <w:endnote w:type="continuationSeparator" w:id="0">
    <w:p w:rsidR="008F4B10" w:rsidRDefault="008F4B10" w:rsidP="002F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9D" w:rsidRDefault="008F4B10">
    <w:pPr>
      <w:pStyle w:val="Footer"/>
    </w:pPr>
    <w:r>
      <w:fldChar w:fldCharType="begin"/>
    </w:r>
    <w:r>
      <w:instrText xml:space="preserve"> styleref "Title" </w:instrText>
    </w:r>
    <w:r>
      <w:fldChar w:fldCharType="separate"/>
    </w:r>
    <w:r w:rsidR="00356BA9">
      <w:rPr>
        <w:noProof/>
      </w:rPr>
      <w:t>Traffic cost and revenue monitoring</w:t>
    </w:r>
    <w:r>
      <w:rPr>
        <w:noProof/>
      </w:rPr>
      <w:fldChar w:fldCharType="end"/>
    </w:r>
    <w:r w:rsidR="00A9649D">
      <w:t xml:space="preserve"> | </w:t>
    </w:r>
    <w:r>
      <w:fldChar w:fldCharType="begin"/>
    </w:r>
    <w:r>
      <w:instrText xml:space="preserve"> styleref "Heading 1" </w:instrText>
    </w:r>
    <w:r>
      <w:fldChar w:fldCharType="separate"/>
    </w:r>
    <w:r w:rsidR="00356BA9">
      <w:rPr>
        <w:noProof/>
      </w:rPr>
      <w:t>Retrieval and saving in HTML</w:t>
    </w:r>
    <w:r>
      <w:rPr>
        <w:noProof/>
      </w:rPr>
      <w:fldChar w:fldCharType="end"/>
    </w:r>
    <w:r w:rsidR="00A9649D">
      <w:t xml:space="preserve"> | Printed on </w:t>
    </w:r>
    <w:r w:rsidR="00A9649D">
      <w:fldChar w:fldCharType="begin"/>
    </w:r>
    <w:r w:rsidR="00A9649D">
      <w:instrText xml:space="preserve"> printdate \@ "yyyy-MM-dd HH:mm" </w:instrText>
    </w:r>
    <w:r w:rsidR="00A9649D">
      <w:fldChar w:fldCharType="separate"/>
    </w:r>
    <w:r w:rsidR="00A9649D">
      <w:rPr>
        <w:noProof/>
      </w:rPr>
      <w:t>2013-09-15 16:12</w:t>
    </w:r>
    <w:r w:rsidR="00A9649D">
      <w:fldChar w:fldCharType="end"/>
    </w:r>
    <w:r w:rsidR="00A9649D">
      <w:t xml:space="preserve"> | Page </w:t>
    </w:r>
    <w:r w:rsidR="00A9649D">
      <w:fldChar w:fldCharType="begin"/>
    </w:r>
    <w:r w:rsidR="00A9649D">
      <w:instrText xml:space="preserve"> page </w:instrText>
    </w:r>
    <w:r w:rsidR="00A9649D">
      <w:fldChar w:fldCharType="separate"/>
    </w:r>
    <w:r w:rsidR="00356BA9">
      <w:rPr>
        <w:noProof/>
      </w:rPr>
      <w:t>5</w:t>
    </w:r>
    <w:r w:rsidR="00A9649D">
      <w:fldChar w:fldCharType="end"/>
    </w:r>
    <w:r w:rsidR="00A9649D">
      <w:t xml:space="preserve"> of </w:t>
    </w:r>
    <w:r>
      <w:fldChar w:fldCharType="begin"/>
    </w:r>
    <w:r>
      <w:instrText xml:space="preserve"> numpages </w:instrText>
    </w:r>
    <w:r>
      <w:fldChar w:fldCharType="separate"/>
    </w:r>
    <w:r w:rsidR="00356BA9">
      <w:rPr>
        <w:noProof/>
      </w:rPr>
      <w:t>52</w:t>
    </w:r>
    <w:r>
      <w:rPr>
        <w:noProof/>
      </w:rPr>
      <w:fldChar w:fldCharType="end"/>
    </w:r>
  </w:p>
  <w:p w:rsidR="00A9649D" w:rsidRDefault="00A96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B10" w:rsidRDefault="008F4B10" w:rsidP="002F1402">
      <w:pPr>
        <w:spacing w:after="0" w:line="240" w:lineRule="auto"/>
      </w:pPr>
      <w:r>
        <w:separator/>
      </w:r>
    </w:p>
  </w:footnote>
  <w:footnote w:type="continuationSeparator" w:id="0">
    <w:p w:rsidR="008F4B10" w:rsidRDefault="008F4B10" w:rsidP="002F1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5D69"/>
    <w:multiLevelType w:val="hybridMultilevel"/>
    <w:tmpl w:val="A6DA634E"/>
    <w:lvl w:ilvl="0" w:tplc="C402350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69F"/>
    <w:rsid w:val="000217B2"/>
    <w:rsid w:val="00027C86"/>
    <w:rsid w:val="00032CEA"/>
    <w:rsid w:val="00034845"/>
    <w:rsid w:val="000470EF"/>
    <w:rsid w:val="000517B9"/>
    <w:rsid w:val="000670D8"/>
    <w:rsid w:val="000727AB"/>
    <w:rsid w:val="00073658"/>
    <w:rsid w:val="00082721"/>
    <w:rsid w:val="000852D8"/>
    <w:rsid w:val="00086347"/>
    <w:rsid w:val="000D0639"/>
    <w:rsid w:val="000F72BB"/>
    <w:rsid w:val="00110AAC"/>
    <w:rsid w:val="001450FF"/>
    <w:rsid w:val="0017728B"/>
    <w:rsid w:val="001A2ACF"/>
    <w:rsid w:val="001B2B66"/>
    <w:rsid w:val="001C4E68"/>
    <w:rsid w:val="001C70B8"/>
    <w:rsid w:val="001D75D6"/>
    <w:rsid w:val="00221BCB"/>
    <w:rsid w:val="00231009"/>
    <w:rsid w:val="00267229"/>
    <w:rsid w:val="002B3665"/>
    <w:rsid w:val="002B497E"/>
    <w:rsid w:val="002B7E30"/>
    <w:rsid w:val="002F1402"/>
    <w:rsid w:val="002F30CF"/>
    <w:rsid w:val="0031341B"/>
    <w:rsid w:val="00315506"/>
    <w:rsid w:val="003206A3"/>
    <w:rsid w:val="00325B53"/>
    <w:rsid w:val="00331070"/>
    <w:rsid w:val="0035182C"/>
    <w:rsid w:val="00351D3A"/>
    <w:rsid w:val="00356BA9"/>
    <w:rsid w:val="003640BE"/>
    <w:rsid w:val="0037069D"/>
    <w:rsid w:val="00375D3E"/>
    <w:rsid w:val="00390709"/>
    <w:rsid w:val="003922CE"/>
    <w:rsid w:val="003C65DA"/>
    <w:rsid w:val="003C7FA3"/>
    <w:rsid w:val="003E4355"/>
    <w:rsid w:val="003E47D6"/>
    <w:rsid w:val="003F05E8"/>
    <w:rsid w:val="004175A8"/>
    <w:rsid w:val="004415C8"/>
    <w:rsid w:val="00493571"/>
    <w:rsid w:val="00493841"/>
    <w:rsid w:val="004B03CD"/>
    <w:rsid w:val="004C7CD5"/>
    <w:rsid w:val="004E5177"/>
    <w:rsid w:val="004F425E"/>
    <w:rsid w:val="00572E54"/>
    <w:rsid w:val="005A1009"/>
    <w:rsid w:val="005A237E"/>
    <w:rsid w:val="005A5907"/>
    <w:rsid w:val="005A7A3F"/>
    <w:rsid w:val="005E2E2C"/>
    <w:rsid w:val="00606416"/>
    <w:rsid w:val="00620D5B"/>
    <w:rsid w:val="00637968"/>
    <w:rsid w:val="006438F4"/>
    <w:rsid w:val="00652642"/>
    <w:rsid w:val="0069664E"/>
    <w:rsid w:val="006B001D"/>
    <w:rsid w:val="006C6AAF"/>
    <w:rsid w:val="006D631C"/>
    <w:rsid w:val="006E01EF"/>
    <w:rsid w:val="006E6D87"/>
    <w:rsid w:val="00701F68"/>
    <w:rsid w:val="00730A9F"/>
    <w:rsid w:val="00736546"/>
    <w:rsid w:val="00746E37"/>
    <w:rsid w:val="00757C91"/>
    <w:rsid w:val="00775D7F"/>
    <w:rsid w:val="007C0C7C"/>
    <w:rsid w:val="007C6EE5"/>
    <w:rsid w:val="007E5166"/>
    <w:rsid w:val="007E667A"/>
    <w:rsid w:val="007F6532"/>
    <w:rsid w:val="00802226"/>
    <w:rsid w:val="008152C4"/>
    <w:rsid w:val="00826180"/>
    <w:rsid w:val="00841694"/>
    <w:rsid w:val="00845CC1"/>
    <w:rsid w:val="008653B9"/>
    <w:rsid w:val="00865DBE"/>
    <w:rsid w:val="00871788"/>
    <w:rsid w:val="00882FE6"/>
    <w:rsid w:val="00890D84"/>
    <w:rsid w:val="00891759"/>
    <w:rsid w:val="00893906"/>
    <w:rsid w:val="008E6D10"/>
    <w:rsid w:val="008F4B10"/>
    <w:rsid w:val="0090026B"/>
    <w:rsid w:val="00914D65"/>
    <w:rsid w:val="00917E73"/>
    <w:rsid w:val="00922EDD"/>
    <w:rsid w:val="0093109F"/>
    <w:rsid w:val="009315D8"/>
    <w:rsid w:val="009A778D"/>
    <w:rsid w:val="009D6121"/>
    <w:rsid w:val="009E070D"/>
    <w:rsid w:val="009E551F"/>
    <w:rsid w:val="00A03AFD"/>
    <w:rsid w:val="00A356EC"/>
    <w:rsid w:val="00A63EE7"/>
    <w:rsid w:val="00A75637"/>
    <w:rsid w:val="00A85741"/>
    <w:rsid w:val="00A9649D"/>
    <w:rsid w:val="00AE4512"/>
    <w:rsid w:val="00AF3730"/>
    <w:rsid w:val="00B23911"/>
    <w:rsid w:val="00B411AA"/>
    <w:rsid w:val="00B501CD"/>
    <w:rsid w:val="00B54852"/>
    <w:rsid w:val="00B6540B"/>
    <w:rsid w:val="00B85079"/>
    <w:rsid w:val="00B9023E"/>
    <w:rsid w:val="00BB0038"/>
    <w:rsid w:val="00BB12E8"/>
    <w:rsid w:val="00BB5755"/>
    <w:rsid w:val="00BC0814"/>
    <w:rsid w:val="00BE65A8"/>
    <w:rsid w:val="00BF18A5"/>
    <w:rsid w:val="00C10655"/>
    <w:rsid w:val="00C20008"/>
    <w:rsid w:val="00C61BE2"/>
    <w:rsid w:val="00C83994"/>
    <w:rsid w:val="00CB164F"/>
    <w:rsid w:val="00CB49A1"/>
    <w:rsid w:val="00CB5F39"/>
    <w:rsid w:val="00CC2EC1"/>
    <w:rsid w:val="00CC54D0"/>
    <w:rsid w:val="00CD6D2D"/>
    <w:rsid w:val="00CF75F1"/>
    <w:rsid w:val="00D203CA"/>
    <w:rsid w:val="00D2387A"/>
    <w:rsid w:val="00D51460"/>
    <w:rsid w:val="00D52DB8"/>
    <w:rsid w:val="00D94A51"/>
    <w:rsid w:val="00DA59AA"/>
    <w:rsid w:val="00DB640F"/>
    <w:rsid w:val="00DC5F2F"/>
    <w:rsid w:val="00DE7FE3"/>
    <w:rsid w:val="00DF359D"/>
    <w:rsid w:val="00E23F55"/>
    <w:rsid w:val="00E2669F"/>
    <w:rsid w:val="00E30B16"/>
    <w:rsid w:val="00E6209C"/>
    <w:rsid w:val="00E70097"/>
    <w:rsid w:val="00E9491A"/>
    <w:rsid w:val="00EB4E47"/>
    <w:rsid w:val="00EF3A42"/>
    <w:rsid w:val="00F22AC0"/>
    <w:rsid w:val="00F313C6"/>
    <w:rsid w:val="00F32A80"/>
    <w:rsid w:val="00F352EF"/>
    <w:rsid w:val="00F45B4A"/>
    <w:rsid w:val="00F73B59"/>
    <w:rsid w:val="00F91A2D"/>
    <w:rsid w:val="00FA3349"/>
    <w:rsid w:val="00FC0F5C"/>
    <w:rsid w:val="00FC2D3F"/>
    <w:rsid w:val="00FE529A"/>
    <w:rsid w:val="00FE53D3"/>
    <w:rsid w:val="00FF2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347"/>
  </w:style>
  <w:style w:type="paragraph" w:styleId="Heading1">
    <w:name w:val="heading 1"/>
    <w:basedOn w:val="Normal"/>
    <w:next w:val="Normal"/>
    <w:link w:val="Heading1Char"/>
    <w:uiPriority w:val="9"/>
    <w:qFormat/>
    <w:rsid w:val="00C8399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5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07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83994"/>
    <w:rPr>
      <w:rFonts w:asciiTheme="majorHAnsi" w:eastAsiaTheme="majorEastAsia" w:hAnsiTheme="majorHAnsi" w:cstheme="majorBidi"/>
      <w:b/>
      <w:bCs/>
      <w:color w:val="365F91" w:themeColor="accent1" w:themeShade="BF"/>
      <w:sz w:val="28"/>
      <w:szCs w:val="28"/>
    </w:rPr>
  </w:style>
  <w:style w:type="table" w:styleId="TableGrid">
    <w:name w:val="Table Grid"/>
    <w:aliases w:val="code table"/>
    <w:basedOn w:val="TableNormal"/>
    <w:uiPriority w:val="59"/>
    <w:rsid w:val="00356BA9"/>
    <w:pPr>
      <w:spacing w:after="0" w:line="240" w:lineRule="auto"/>
    </w:pPr>
    <w:rPr>
      <w:sz w:val="20"/>
    </w:rPr>
    <w:tblPr>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0" w:type="dxa"/>
        <w:left w:w="108" w:type="dxa"/>
        <w:bottom w:w="0" w:type="dxa"/>
        <w:right w:w="108" w:type="dxa"/>
      </w:tblCellMar>
    </w:tblPr>
    <w:tcPr>
      <w:vAlign w:val="center"/>
    </w:tcPr>
    <w:tblStylePr w:type="firstRow">
      <w:rPr>
        <w:b/>
      </w:rPr>
    </w:tblStylePr>
    <w:tblStylePr w:type="firstCol">
      <w:rPr>
        <w:rFonts w:ascii="Courier New" w:hAnsi="Courier New"/>
        <w:color w:val="FFFFFF" w:themeColor="background1"/>
        <w:sz w:val="18"/>
      </w:rPr>
      <w:tblPr/>
      <w:tcPr>
        <w:tcBorders>
          <w:top w:val="nil"/>
          <w:left w:val="nil"/>
          <w:bottom w:val="nil"/>
          <w:right w:val="nil"/>
          <w:insideH w:val="nil"/>
          <w:insideV w:val="nil"/>
          <w:tl2br w:val="nil"/>
          <w:tr2bl w:val="nil"/>
        </w:tcBorders>
        <w:shd w:val="clear" w:color="auto" w:fill="000000" w:themeFill="text1"/>
      </w:tcPr>
    </w:tblStylePr>
  </w:style>
  <w:style w:type="paragraph" w:styleId="BalloonText">
    <w:name w:val="Balloon Text"/>
    <w:basedOn w:val="Normal"/>
    <w:link w:val="BalloonTextChar"/>
    <w:uiPriority w:val="99"/>
    <w:semiHidden/>
    <w:unhideWhenUsed/>
    <w:rsid w:val="00DE7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FE3"/>
    <w:rPr>
      <w:rFonts w:ascii="Tahoma" w:hAnsi="Tahoma" w:cs="Tahoma"/>
      <w:sz w:val="16"/>
      <w:szCs w:val="16"/>
    </w:rPr>
  </w:style>
  <w:style w:type="paragraph" w:customStyle="1" w:styleId="code">
    <w:name w:val="code"/>
    <w:basedOn w:val="Normal"/>
    <w:qFormat/>
    <w:rsid w:val="000727AB"/>
    <w:pPr>
      <w:pBdr>
        <w:top w:val="single" w:sz="36" w:space="1" w:color="548DD4" w:themeColor="text2" w:themeTint="99"/>
        <w:left w:val="single" w:sz="36" w:space="4" w:color="548DD4" w:themeColor="text2" w:themeTint="99"/>
        <w:bottom w:val="single" w:sz="36" w:space="1" w:color="548DD4" w:themeColor="text2" w:themeTint="99"/>
        <w:right w:val="single" w:sz="36" w:space="4" w:color="548DD4" w:themeColor="text2" w:themeTint="99"/>
      </w:pBdr>
      <w:shd w:val="clear" w:color="auto" w:fill="000000" w:themeFill="text1"/>
      <w:spacing w:after="0"/>
    </w:pPr>
    <w:rPr>
      <w:rFonts w:ascii="Courier New" w:hAnsi="Courier New"/>
      <w:noProof/>
      <w:color w:val="00FF00"/>
      <w:sz w:val="18"/>
    </w:rPr>
  </w:style>
  <w:style w:type="paragraph" w:customStyle="1" w:styleId="Style1">
    <w:name w:val="Style1"/>
    <w:basedOn w:val="Normal"/>
    <w:qFormat/>
    <w:rsid w:val="000727AB"/>
    <w:rPr>
      <w:noProof/>
    </w:rPr>
  </w:style>
  <w:style w:type="character" w:styleId="PlaceholderText">
    <w:name w:val="Placeholder Text"/>
    <w:basedOn w:val="DefaultParagraphFont"/>
    <w:uiPriority w:val="99"/>
    <w:semiHidden/>
    <w:rsid w:val="00331070"/>
    <w:rPr>
      <w:color w:val="808080"/>
    </w:rPr>
  </w:style>
  <w:style w:type="paragraph" w:styleId="ListParagraph">
    <w:name w:val="List Paragraph"/>
    <w:basedOn w:val="Normal"/>
    <w:uiPriority w:val="34"/>
    <w:qFormat/>
    <w:rsid w:val="006D631C"/>
    <w:pPr>
      <w:ind w:left="720"/>
      <w:contextualSpacing/>
    </w:pPr>
  </w:style>
  <w:style w:type="paragraph" w:styleId="Header">
    <w:name w:val="header"/>
    <w:basedOn w:val="Normal"/>
    <w:link w:val="HeaderChar"/>
    <w:uiPriority w:val="99"/>
    <w:unhideWhenUsed/>
    <w:rsid w:val="002F1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F1402"/>
  </w:style>
  <w:style w:type="paragraph" w:styleId="Footer">
    <w:name w:val="footer"/>
    <w:basedOn w:val="Normal"/>
    <w:link w:val="FooterChar"/>
    <w:uiPriority w:val="99"/>
    <w:unhideWhenUsed/>
    <w:rsid w:val="002F1402"/>
    <w:pPr>
      <w:pBdr>
        <w:top w:val="single" w:sz="4" w:space="1" w:color="auto"/>
      </w:pBdr>
      <w:tabs>
        <w:tab w:val="center" w:pos="4703"/>
        <w:tab w:val="right" w:pos="9406"/>
      </w:tabs>
      <w:spacing w:after="0" w:line="240" w:lineRule="auto"/>
      <w:jc w:val="right"/>
    </w:pPr>
    <w:rPr>
      <w:sz w:val="20"/>
    </w:rPr>
  </w:style>
  <w:style w:type="character" w:customStyle="1" w:styleId="FooterChar">
    <w:name w:val="Footer Char"/>
    <w:basedOn w:val="DefaultParagraphFont"/>
    <w:link w:val="Footer"/>
    <w:uiPriority w:val="99"/>
    <w:rsid w:val="002F1402"/>
    <w:rPr>
      <w:sz w:val="20"/>
    </w:rPr>
  </w:style>
  <w:style w:type="character" w:styleId="Hyperlink">
    <w:name w:val="Hyperlink"/>
    <w:basedOn w:val="DefaultParagraphFont"/>
    <w:uiPriority w:val="99"/>
    <w:unhideWhenUsed/>
    <w:rsid w:val="00F352EF"/>
    <w:rPr>
      <w:color w:val="0000FF" w:themeColor="hyperlink"/>
      <w:u w:val="single"/>
    </w:rPr>
  </w:style>
  <w:style w:type="paragraph" w:styleId="TOC1">
    <w:name w:val="toc 1"/>
    <w:basedOn w:val="Normal"/>
    <w:next w:val="Normal"/>
    <w:autoRedefine/>
    <w:uiPriority w:val="39"/>
    <w:unhideWhenUsed/>
    <w:rsid w:val="006438F4"/>
    <w:pPr>
      <w:spacing w:after="100"/>
    </w:pPr>
    <w:rPr>
      <w:rFonts w:ascii="Courier New" w:hAnsi="Courier New"/>
      <w:sz w:val="20"/>
    </w:rPr>
  </w:style>
  <w:style w:type="character" w:styleId="FollowedHyperlink">
    <w:name w:val="FollowedHyperlink"/>
    <w:basedOn w:val="DefaultParagraphFont"/>
    <w:uiPriority w:val="99"/>
    <w:semiHidden/>
    <w:unhideWhenUsed/>
    <w:rsid w:val="00325B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347"/>
  </w:style>
  <w:style w:type="paragraph" w:styleId="Heading1">
    <w:name w:val="heading 1"/>
    <w:basedOn w:val="Normal"/>
    <w:next w:val="Normal"/>
    <w:link w:val="Heading1Char"/>
    <w:uiPriority w:val="9"/>
    <w:qFormat/>
    <w:rsid w:val="00C8399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5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07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83994"/>
    <w:rPr>
      <w:rFonts w:asciiTheme="majorHAnsi" w:eastAsiaTheme="majorEastAsia" w:hAnsiTheme="majorHAnsi" w:cstheme="majorBidi"/>
      <w:b/>
      <w:bCs/>
      <w:color w:val="365F91" w:themeColor="accent1" w:themeShade="BF"/>
      <w:sz w:val="28"/>
      <w:szCs w:val="28"/>
    </w:rPr>
  </w:style>
  <w:style w:type="table" w:styleId="TableGrid">
    <w:name w:val="Table Grid"/>
    <w:aliases w:val="code table"/>
    <w:basedOn w:val="TableNormal"/>
    <w:uiPriority w:val="59"/>
    <w:rsid w:val="00356BA9"/>
    <w:pPr>
      <w:spacing w:after="0" w:line="240" w:lineRule="auto"/>
    </w:pPr>
    <w:rPr>
      <w:sz w:val="20"/>
    </w:rPr>
    <w:tblPr>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0" w:type="dxa"/>
        <w:left w:w="108" w:type="dxa"/>
        <w:bottom w:w="0" w:type="dxa"/>
        <w:right w:w="108" w:type="dxa"/>
      </w:tblCellMar>
    </w:tblPr>
    <w:tcPr>
      <w:vAlign w:val="center"/>
    </w:tcPr>
    <w:tblStylePr w:type="firstRow">
      <w:rPr>
        <w:b/>
      </w:rPr>
    </w:tblStylePr>
    <w:tblStylePr w:type="firstCol">
      <w:rPr>
        <w:rFonts w:ascii="Courier New" w:hAnsi="Courier New"/>
        <w:color w:val="FFFFFF" w:themeColor="background1"/>
        <w:sz w:val="18"/>
      </w:rPr>
      <w:tblPr/>
      <w:tcPr>
        <w:tcBorders>
          <w:top w:val="nil"/>
          <w:left w:val="nil"/>
          <w:bottom w:val="nil"/>
          <w:right w:val="nil"/>
          <w:insideH w:val="nil"/>
          <w:insideV w:val="nil"/>
          <w:tl2br w:val="nil"/>
          <w:tr2bl w:val="nil"/>
        </w:tcBorders>
        <w:shd w:val="clear" w:color="auto" w:fill="000000" w:themeFill="text1"/>
      </w:tcPr>
    </w:tblStylePr>
  </w:style>
  <w:style w:type="paragraph" w:styleId="BalloonText">
    <w:name w:val="Balloon Text"/>
    <w:basedOn w:val="Normal"/>
    <w:link w:val="BalloonTextChar"/>
    <w:uiPriority w:val="99"/>
    <w:semiHidden/>
    <w:unhideWhenUsed/>
    <w:rsid w:val="00DE7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FE3"/>
    <w:rPr>
      <w:rFonts w:ascii="Tahoma" w:hAnsi="Tahoma" w:cs="Tahoma"/>
      <w:sz w:val="16"/>
      <w:szCs w:val="16"/>
    </w:rPr>
  </w:style>
  <w:style w:type="paragraph" w:customStyle="1" w:styleId="code">
    <w:name w:val="code"/>
    <w:basedOn w:val="Normal"/>
    <w:qFormat/>
    <w:rsid w:val="000727AB"/>
    <w:pPr>
      <w:pBdr>
        <w:top w:val="single" w:sz="36" w:space="1" w:color="548DD4" w:themeColor="text2" w:themeTint="99"/>
        <w:left w:val="single" w:sz="36" w:space="4" w:color="548DD4" w:themeColor="text2" w:themeTint="99"/>
        <w:bottom w:val="single" w:sz="36" w:space="1" w:color="548DD4" w:themeColor="text2" w:themeTint="99"/>
        <w:right w:val="single" w:sz="36" w:space="4" w:color="548DD4" w:themeColor="text2" w:themeTint="99"/>
      </w:pBdr>
      <w:shd w:val="clear" w:color="auto" w:fill="000000" w:themeFill="text1"/>
      <w:spacing w:after="0"/>
    </w:pPr>
    <w:rPr>
      <w:rFonts w:ascii="Courier New" w:hAnsi="Courier New"/>
      <w:noProof/>
      <w:color w:val="00FF00"/>
      <w:sz w:val="18"/>
    </w:rPr>
  </w:style>
  <w:style w:type="paragraph" w:customStyle="1" w:styleId="Style1">
    <w:name w:val="Style1"/>
    <w:basedOn w:val="Normal"/>
    <w:qFormat/>
    <w:rsid w:val="000727AB"/>
    <w:rPr>
      <w:noProof/>
    </w:rPr>
  </w:style>
  <w:style w:type="character" w:styleId="PlaceholderText">
    <w:name w:val="Placeholder Text"/>
    <w:basedOn w:val="DefaultParagraphFont"/>
    <w:uiPriority w:val="99"/>
    <w:semiHidden/>
    <w:rsid w:val="00331070"/>
    <w:rPr>
      <w:color w:val="808080"/>
    </w:rPr>
  </w:style>
  <w:style w:type="paragraph" w:styleId="ListParagraph">
    <w:name w:val="List Paragraph"/>
    <w:basedOn w:val="Normal"/>
    <w:uiPriority w:val="34"/>
    <w:qFormat/>
    <w:rsid w:val="006D631C"/>
    <w:pPr>
      <w:ind w:left="720"/>
      <w:contextualSpacing/>
    </w:pPr>
  </w:style>
  <w:style w:type="paragraph" w:styleId="Header">
    <w:name w:val="header"/>
    <w:basedOn w:val="Normal"/>
    <w:link w:val="HeaderChar"/>
    <w:uiPriority w:val="99"/>
    <w:unhideWhenUsed/>
    <w:rsid w:val="002F1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F1402"/>
  </w:style>
  <w:style w:type="paragraph" w:styleId="Footer">
    <w:name w:val="footer"/>
    <w:basedOn w:val="Normal"/>
    <w:link w:val="FooterChar"/>
    <w:uiPriority w:val="99"/>
    <w:unhideWhenUsed/>
    <w:rsid w:val="002F1402"/>
    <w:pPr>
      <w:pBdr>
        <w:top w:val="single" w:sz="4" w:space="1" w:color="auto"/>
      </w:pBdr>
      <w:tabs>
        <w:tab w:val="center" w:pos="4703"/>
        <w:tab w:val="right" w:pos="9406"/>
      </w:tabs>
      <w:spacing w:after="0" w:line="240" w:lineRule="auto"/>
      <w:jc w:val="right"/>
    </w:pPr>
    <w:rPr>
      <w:sz w:val="20"/>
    </w:rPr>
  </w:style>
  <w:style w:type="character" w:customStyle="1" w:styleId="FooterChar">
    <w:name w:val="Footer Char"/>
    <w:basedOn w:val="DefaultParagraphFont"/>
    <w:link w:val="Footer"/>
    <w:uiPriority w:val="99"/>
    <w:rsid w:val="002F1402"/>
    <w:rPr>
      <w:sz w:val="20"/>
    </w:rPr>
  </w:style>
  <w:style w:type="character" w:styleId="Hyperlink">
    <w:name w:val="Hyperlink"/>
    <w:basedOn w:val="DefaultParagraphFont"/>
    <w:uiPriority w:val="99"/>
    <w:unhideWhenUsed/>
    <w:rsid w:val="00F352EF"/>
    <w:rPr>
      <w:color w:val="0000FF" w:themeColor="hyperlink"/>
      <w:u w:val="single"/>
    </w:rPr>
  </w:style>
  <w:style w:type="paragraph" w:styleId="TOC1">
    <w:name w:val="toc 1"/>
    <w:basedOn w:val="Normal"/>
    <w:next w:val="Normal"/>
    <w:autoRedefine/>
    <w:uiPriority w:val="39"/>
    <w:unhideWhenUsed/>
    <w:rsid w:val="006438F4"/>
    <w:pPr>
      <w:spacing w:after="100"/>
    </w:pPr>
    <w:rPr>
      <w:rFonts w:ascii="Courier New" w:hAnsi="Courier New"/>
      <w:sz w:val="20"/>
    </w:rPr>
  </w:style>
  <w:style w:type="character" w:styleId="FollowedHyperlink">
    <w:name w:val="FollowedHyperlink"/>
    <w:basedOn w:val="DefaultParagraphFont"/>
    <w:uiPriority w:val="99"/>
    <w:semiHidden/>
    <w:unhideWhenUsed/>
    <w:rsid w:val="00325B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94407">
      <w:bodyDiv w:val="1"/>
      <w:marLeft w:val="0"/>
      <w:marRight w:val="0"/>
      <w:marTop w:val="0"/>
      <w:marBottom w:val="0"/>
      <w:divBdr>
        <w:top w:val="none" w:sz="0" w:space="0" w:color="auto"/>
        <w:left w:val="none" w:sz="0" w:space="0" w:color="auto"/>
        <w:bottom w:val="none" w:sz="0" w:space="0" w:color="auto"/>
        <w:right w:val="none" w:sz="0" w:space="0" w:color="auto"/>
      </w:divBdr>
    </w:div>
    <w:div w:id="106831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yperlink" Target="code" TargetMode="Externa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hyperlink" Target="http://switzernet.com/3/public/130716-vendor-cost-monitor/"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hyperlink" Target="gif/out.gi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hyperlink" Target="http://www.switzernet.com/3/public/130715-excel-mysql-connec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image" Target="file:///J:\run\folders\130810%20mysql%20select%20into%20xml%20and%20html\14\130915-mysql2html2excel2chart2smtp\gif\out.gif" TargetMode="External"/><Relationship Id="rId40" Type="http://schemas.openxmlformats.org/officeDocument/2006/relationships/hyperlink" Target="http://www.switzernet.com/3/public/130715-excel-to-remote-mysql/" TargetMode="External"/><Relationship Id="rId45" Type="http://schemas.openxmlformats.org/officeDocument/2006/relationships/hyperlink" Target="index4.docx" TargetMode="Externa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png"/><Relationship Id="rId44" Type="http://schemas.openxmlformats.org/officeDocument/2006/relationships/hyperlink" Target="http://www.unappel.ch/2/public/130807-excel-vba-mysql-CDR_Vendors/" TargetMode="Externa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hyperlink" Target="http://switzernet.com/3/public/130723_cost_revenue_and_traffic_excel_mysq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21099-06EE-43A6-AE67-5DB50012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52</Pages>
  <Words>7758</Words>
  <Characters>44222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dc:creator>
  <cp:lastModifiedBy>emin</cp:lastModifiedBy>
  <cp:revision>69</cp:revision>
  <cp:lastPrinted>2013-09-15T14:12:00Z</cp:lastPrinted>
  <dcterms:created xsi:type="dcterms:W3CDTF">2013-09-14T21:17:00Z</dcterms:created>
  <dcterms:modified xsi:type="dcterms:W3CDTF">2013-09-16T12:26:00Z</dcterms:modified>
</cp:coreProperties>
</file>