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64A6" w14:textId="77777777" w:rsidR="00107641" w:rsidRPr="001453CE" w:rsidRDefault="00107641" w:rsidP="001453CE"/>
    <w:p w14:paraId="639501B4" w14:textId="1AD0D38D" w:rsidR="00EA6F9A" w:rsidRPr="008C50F8" w:rsidRDefault="008A6D58" w:rsidP="002D11EE">
      <w:pPr>
        <w:jc w:val="center"/>
        <w:rPr>
          <w:rStyle w:val="Emphasis"/>
          <w:b/>
          <w:bCs/>
          <w:i w:val="0"/>
          <w:iCs w:val="0"/>
          <w:caps/>
          <w:spacing w:val="10"/>
          <w:sz w:val="56"/>
          <w:szCs w:val="56"/>
        </w:rPr>
      </w:pPr>
      <w:r>
        <w:rPr>
          <w:rStyle w:val="BookTitle"/>
          <w:caps/>
          <w:smallCaps w:val="0"/>
          <w:sz w:val="56"/>
          <w:szCs w:val="56"/>
        </w:rPr>
        <w:t>Automatic periodic increase credit LIMIT</w:t>
      </w:r>
    </w:p>
    <w:p w14:paraId="666F4894" w14:textId="1BFDF12C" w:rsidR="00107641" w:rsidRPr="00DC56FB" w:rsidRDefault="00107641" w:rsidP="008F028C">
      <w:pPr>
        <w:jc w:val="center"/>
        <w:rPr>
          <w:rStyle w:val="Emphasis"/>
        </w:rPr>
      </w:pPr>
      <w:r w:rsidRPr="00DC56FB">
        <w:rPr>
          <w:rStyle w:val="Emphasis"/>
        </w:rPr>
        <w:t xml:space="preserve">Document created on </w:t>
      </w:r>
      <w:hyperlink r:id="rId8" w:history="1">
        <w:r w:rsidR="005121F5">
          <w:rPr>
            <w:rStyle w:val="Hyperlink"/>
          </w:rPr>
          <w:t>2014-10-23</w:t>
        </w:r>
      </w:hyperlink>
      <w:r w:rsidR="008520D9" w:rsidRPr="00DC56FB">
        <w:rPr>
          <w:rStyle w:val="Emphasis"/>
        </w:rPr>
        <w:t xml:space="preserve"> </w:t>
      </w:r>
      <w:r w:rsidRPr="00DC56FB">
        <w:rPr>
          <w:rStyle w:val="Emphasis"/>
        </w:rPr>
        <w:br/>
        <w:t>Nicolas Bondier</w:t>
      </w:r>
    </w:p>
    <w:p w14:paraId="7C2668A9" w14:textId="77777777" w:rsidR="008F028C" w:rsidRDefault="008F028C" w:rsidP="008F028C">
      <w:pPr>
        <w:jc w:val="center"/>
      </w:pPr>
      <w:r>
        <w:t>[</w:t>
      </w:r>
      <w:hyperlink r:id="rId9" w:history="1">
        <w:r w:rsidRPr="008F028C">
          <w:rPr>
            <w:rStyle w:val="Hyperlink"/>
          </w:rPr>
          <w:t>pdf</w:t>
        </w:r>
      </w:hyperlink>
      <w:r>
        <w:t>][</w:t>
      </w:r>
      <w:hyperlink r:id="rId10" w:history="1">
        <w:r w:rsidRPr="008F028C">
          <w:rPr>
            <w:rStyle w:val="Hyperlink"/>
          </w:rPr>
          <w:t>doc</w:t>
        </w:r>
      </w:hyperlink>
      <w:r>
        <w:t>][</w:t>
      </w:r>
      <w:hyperlink r:id="rId11" w:history="1">
        <w:r w:rsidRPr="008F028C">
          <w:rPr>
            <w:rStyle w:val="Hyperlink"/>
          </w:rPr>
          <w:t>htm</w:t>
        </w:r>
      </w:hyperlink>
      <w:r>
        <w:t>]</w:t>
      </w:r>
    </w:p>
    <w:p w14:paraId="688A16A6" w14:textId="168944EE" w:rsidR="001453CE" w:rsidRDefault="001453CE">
      <w:pPr>
        <w:ind w:left="0" w:right="0"/>
      </w:pPr>
      <w:r>
        <w:br w:type="page"/>
      </w:r>
    </w:p>
    <w:sdt>
      <w:sdtPr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id w:val="881135693"/>
        <w:docPartObj>
          <w:docPartGallery w:val="Table of Contents"/>
          <w:docPartUnique/>
        </w:docPartObj>
      </w:sdtPr>
      <w:sdtEndPr>
        <w:rPr>
          <w:b w:val="0"/>
          <w:bCs/>
          <w:noProof/>
          <w:color w:val="404040" w:themeColor="text1" w:themeTint="BF"/>
        </w:rPr>
      </w:sdtEndPr>
      <w:sdtContent>
        <w:p w14:paraId="269568E7" w14:textId="77777777" w:rsidR="00B1256A" w:rsidRDefault="00B1256A">
          <w:pPr>
            <w:pStyle w:val="TOCHeading"/>
          </w:pPr>
          <w:r>
            <w:t>Contents</w:t>
          </w:r>
        </w:p>
        <w:p w14:paraId="4C36D78E" w14:textId="77777777" w:rsidR="009D7CA1" w:rsidRDefault="00B1256A">
          <w:pPr>
            <w:pStyle w:val="TOC1"/>
            <w:rPr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1834668" w:history="1">
            <w:r w:rsidR="009D7CA1" w:rsidRPr="00815B5D">
              <w:rPr>
                <w:rStyle w:val="Hyperlink"/>
                <w:noProof/>
              </w:rPr>
              <w:t>Introduction</w:t>
            </w:r>
            <w:r w:rsidR="009D7CA1">
              <w:rPr>
                <w:noProof/>
                <w:webHidden/>
              </w:rPr>
              <w:tab/>
            </w:r>
            <w:r w:rsidR="009D7CA1">
              <w:rPr>
                <w:noProof/>
                <w:webHidden/>
              </w:rPr>
              <w:fldChar w:fldCharType="begin"/>
            </w:r>
            <w:r w:rsidR="009D7CA1">
              <w:rPr>
                <w:noProof/>
                <w:webHidden/>
              </w:rPr>
              <w:instrText xml:space="preserve"> PAGEREF _Toc401834668 \h </w:instrText>
            </w:r>
            <w:r w:rsidR="009D7CA1">
              <w:rPr>
                <w:noProof/>
                <w:webHidden/>
              </w:rPr>
            </w:r>
            <w:r w:rsidR="009D7CA1">
              <w:rPr>
                <w:noProof/>
                <w:webHidden/>
              </w:rPr>
              <w:fldChar w:fldCharType="separate"/>
            </w:r>
            <w:r w:rsidR="009D7CA1">
              <w:rPr>
                <w:noProof/>
                <w:webHidden/>
              </w:rPr>
              <w:t>3</w:t>
            </w:r>
            <w:r w:rsidR="009D7CA1">
              <w:rPr>
                <w:noProof/>
                <w:webHidden/>
              </w:rPr>
              <w:fldChar w:fldCharType="end"/>
            </w:r>
          </w:hyperlink>
        </w:p>
        <w:p w14:paraId="6EF8450A" w14:textId="77777777" w:rsidR="009D7CA1" w:rsidRDefault="009D7CA1">
          <w:pPr>
            <w:pStyle w:val="TOC1"/>
            <w:rPr>
              <w:noProof/>
              <w:color w:val="auto"/>
            </w:rPr>
          </w:pPr>
          <w:hyperlink w:anchor="_Toc401834669" w:history="1">
            <w:r w:rsidRPr="00815B5D">
              <w:rPr>
                <w:rStyle w:val="Hyperlink"/>
                <w:noProof/>
                <w:lang w:val="fr-CH"/>
              </w:rPr>
              <w:t>Script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_Toc401834669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D8466" w14:textId="77777777" w:rsidR="009D7CA1" w:rsidRDefault="009D7CA1">
          <w:pPr>
            <w:pStyle w:val="TOC1"/>
            <w:rPr>
              <w:noProof/>
              <w:color w:val="auto"/>
            </w:rPr>
          </w:pPr>
          <w:hyperlink w:anchor="_Toc401834670" w:history="1">
            <w:r w:rsidRPr="00815B5D">
              <w:rPr>
                <w:rStyle w:val="Hyperlink"/>
                <w:noProof/>
                <w:lang w:val="fr-CH"/>
              </w:rPr>
              <w:t>Liens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_Toc401834670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0F6FD" w14:textId="0941FF19" w:rsidR="00B1256A" w:rsidRDefault="00B1256A" w:rsidP="001453CE">
          <w:pPr>
            <w:pStyle w:val="TOC1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61006C6" w14:textId="77777777" w:rsidR="008F028C" w:rsidRPr="00DC56FB" w:rsidRDefault="00B1256A" w:rsidP="0001329D">
      <w:pPr>
        <w:pStyle w:val="Heading1"/>
      </w:pPr>
      <w:r>
        <w:br w:type="page"/>
      </w:r>
      <w:bookmarkStart w:id="0" w:name="_Toc401834668"/>
      <w:r w:rsidR="009B4B8A" w:rsidRPr="00DC56FB">
        <w:t>Introduction</w:t>
      </w:r>
      <w:bookmarkEnd w:id="0"/>
    </w:p>
    <w:p w14:paraId="56F5A811" w14:textId="77777777" w:rsidR="001453CE" w:rsidRDefault="008C7D2F" w:rsidP="009C1418">
      <w:pPr>
        <w:tabs>
          <w:tab w:val="left" w:pos="18360"/>
        </w:tabs>
        <w:sectPr w:rsidR="001453CE" w:rsidSect="001453CE">
          <w:footerReference w:type="default" r:id="rId12"/>
          <w:headerReference w:type="first" r:id="rId13"/>
          <w:footerReference w:type="first" r:id="rId14"/>
          <w:pgSz w:w="11906" w:h="16838"/>
          <w:pgMar w:top="1417" w:right="707" w:bottom="1417" w:left="1418" w:header="708" w:footer="708" w:gutter="0"/>
          <w:cols w:space="708"/>
          <w:titlePg/>
          <w:docGrid w:linePitch="360"/>
        </w:sectPr>
      </w:pPr>
      <w:r>
        <w:t>This document describes the</w:t>
      </w:r>
      <w:r w:rsidR="009C1418">
        <w:t xml:space="preserve"> script used to periodically increase the credit limit of the customers</w:t>
      </w:r>
      <w:r>
        <w:t>.</w:t>
      </w:r>
      <w:r w:rsidR="009C1418">
        <w:t xml:space="preserve"> It is on slave server in folder</w:t>
      </w:r>
      <w:r w:rsidR="009C1418" w:rsidRPr="009C1418">
        <w:rPr>
          <w:rStyle w:val="Codein-textChar"/>
        </w:rPr>
        <w:t xml:space="preserve"> /home/porta-admin/141022-periodic-increase-credit-limit</w:t>
      </w:r>
      <w:r w:rsidR="009C1418">
        <w:t>.</w:t>
      </w:r>
    </w:p>
    <w:p w14:paraId="26E53F9C" w14:textId="6BE4BC29" w:rsidR="00061C42" w:rsidRPr="00BE55CE" w:rsidRDefault="008A6D58" w:rsidP="00766880">
      <w:pPr>
        <w:pStyle w:val="Heading1"/>
        <w:tabs>
          <w:tab w:val="left" w:pos="7233"/>
        </w:tabs>
        <w:rPr>
          <w:lang w:val="fr-CH"/>
        </w:rPr>
      </w:pPr>
      <w:bookmarkStart w:id="1" w:name="_Toc401834669"/>
      <w:r>
        <w:rPr>
          <w:lang w:val="fr-CH"/>
        </w:rPr>
        <w:t>Script documentation</w:t>
      </w:r>
      <w:bookmarkEnd w:id="1"/>
    </w:p>
    <w:p w14:paraId="4ECFF105" w14:textId="77777777" w:rsidR="009C1418" w:rsidRPr="009C1418" w:rsidRDefault="009C1418" w:rsidP="009C1418">
      <w:pPr>
        <w:rPr>
          <w:lang w:val="fr-CH"/>
        </w:rPr>
      </w:pPr>
    </w:p>
    <w:tbl>
      <w:tblPr>
        <w:tblStyle w:val="GridTable3-Accent31"/>
        <w:tblW w:w="4742" w:type="pct"/>
        <w:tblInd w:w="558" w:type="dxa"/>
        <w:tblLook w:val="0620" w:firstRow="1" w:lastRow="0" w:firstColumn="0" w:lastColumn="0" w:noHBand="1" w:noVBand="1"/>
      </w:tblPr>
      <w:tblGrid>
        <w:gridCol w:w="10618"/>
        <w:gridCol w:w="2654"/>
      </w:tblGrid>
      <w:tr w:rsidR="000141BE" w14:paraId="63C6D6F4" w14:textId="77777777" w:rsidTr="008F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pct"/>
          </w:tcPr>
          <w:p w14:paraId="22641C65" w14:textId="77777777" w:rsidR="00641F99" w:rsidRDefault="00641F99" w:rsidP="00D84928">
            <w:pPr>
              <w:ind w:left="0"/>
            </w:pPr>
            <w:r>
              <w:t>CODE</w:t>
            </w:r>
          </w:p>
        </w:tc>
        <w:tc>
          <w:tcPr>
            <w:tcW w:w="1000" w:type="pct"/>
          </w:tcPr>
          <w:p w14:paraId="75A205D6" w14:textId="77777777" w:rsidR="00641F99" w:rsidRDefault="00641F99" w:rsidP="00D84928">
            <w:pPr>
              <w:ind w:left="0"/>
            </w:pPr>
            <w:r>
              <w:t>COMMENT</w:t>
            </w:r>
          </w:p>
        </w:tc>
      </w:tr>
      <w:tr w:rsidR="004B436E" w14:paraId="14B5B08D" w14:textId="77777777" w:rsidTr="008F0727">
        <w:tc>
          <w:tcPr>
            <w:tcW w:w="4000" w:type="pct"/>
          </w:tcPr>
          <w:p w14:paraId="1942E020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228B22"/>
                <w:sz w:val="20"/>
                <w:szCs w:val="24"/>
              </w:rPr>
              <w:t>#!/usr/bin/env perl</w:t>
            </w:r>
          </w:p>
          <w:p w14:paraId="359CE95E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5FB18866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strict;</w:t>
            </w:r>
          </w:p>
          <w:p w14:paraId="38CA954F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warnings;</w:t>
            </w:r>
          </w:p>
          <w:p w14:paraId="4ECED2E3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DBI;</w:t>
            </w:r>
          </w:p>
          <w:p w14:paraId="6F7D2A79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SOAP::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</w:t>
            </w:r>
          </w:p>
          <w:p w14:paraId="2FD36642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228B22"/>
                <w:sz w:val="20"/>
                <w:szCs w:val="24"/>
              </w:rPr>
              <w:t># +trace=&gt;'debug'</w:t>
            </w:r>
          </w:p>
          <w:p w14:paraId="5C06C705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0B0DEAE1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File::Spec::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Functions </w:t>
            </w:r>
            <w:r w:rsidRPr="009C1418">
              <w:rPr>
                <w:rFonts w:ascii="Courier New" w:hAnsi="Courier New" w:cs="Courier New"/>
                <w:noProof/>
                <w:color w:val="CB6C20"/>
                <w:sz w:val="20"/>
                <w:szCs w:val="24"/>
              </w:rPr>
              <w:t>qw(rel2abs)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FF867F8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File::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Basename;</w:t>
            </w:r>
          </w:p>
          <w:p w14:paraId="67B971B4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MIME::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Lite;</w:t>
            </w:r>
          </w:p>
          <w:p w14:paraId="504BF3B6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Config::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IniFiles;</w:t>
            </w:r>
          </w:p>
          <w:p w14:paraId="0CD1677C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POSIX </w:t>
            </w:r>
            <w:r w:rsidRPr="009C1418">
              <w:rPr>
                <w:rFonts w:ascii="Courier New" w:hAnsi="Courier New" w:cs="Courier New"/>
                <w:noProof/>
                <w:color w:val="CB6C20"/>
                <w:sz w:val="20"/>
                <w:szCs w:val="24"/>
              </w:rPr>
              <w:t>qw(strftime)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87BB5C5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Data::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Dumper;</w:t>
            </w:r>
          </w:p>
          <w:p w14:paraId="1CF92979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File::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stat;</w:t>
            </w:r>
          </w:p>
          <w:p w14:paraId="1DB8D7CF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use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Archive::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Tar;</w:t>
            </w:r>
          </w:p>
          <w:p w14:paraId="3B5F51ED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77E769C5" w14:textId="565A1E27" w:rsidR="004B436E" w:rsidRPr="009C1418" w:rsidRDefault="009C1418" w:rsidP="004B436E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 w:rsidRPr="009C1418">
              <w:rPr>
                <w:rFonts w:ascii="Calibri" w:hAnsi="Calibri"/>
                <w:color w:val="595959"/>
                <w:sz w:val="24"/>
              </w:rPr>
              <w:t>Libraries the script uses.</w:t>
            </w:r>
          </w:p>
          <w:p w14:paraId="5A43AA97" w14:textId="77777777" w:rsidR="009C1418" w:rsidRPr="009C1418" w:rsidRDefault="009C1418" w:rsidP="004B436E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03D196C4" w14:textId="77777777" w:rsidR="004B436E" w:rsidRPr="009C1418" w:rsidRDefault="004B436E" w:rsidP="004B436E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52D6C7A4" w14:textId="77777777" w:rsidR="004B436E" w:rsidRPr="009C1418" w:rsidRDefault="004B436E" w:rsidP="004B436E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</w:tc>
      </w:tr>
      <w:tr w:rsidR="004B436E" w14:paraId="5FB4C987" w14:textId="77777777" w:rsidTr="008F0727">
        <w:tc>
          <w:tcPr>
            <w:tcW w:w="4000" w:type="pct"/>
          </w:tcPr>
          <w:p w14:paraId="0D4FEC8C" w14:textId="70F43653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4E325C79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$soap_login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D126ED6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$soap_password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73302A0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0AF889C6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$cfg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Config::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IniFiles-&gt;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new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( -file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"/home/porta-admin/141022-soap-credentials/soap.ini"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);</w:t>
            </w:r>
          </w:p>
          <w:p w14:paraId="7BCA15A4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if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$cfg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-&gt;val(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'admin'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'login'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 &amp;&amp;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$cfg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-&gt;val(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'admin'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'password'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 ){</w:t>
            </w:r>
          </w:p>
          <w:p w14:paraId="12AD34EF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$soap_login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$cfg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-&gt;val(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'admin'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'login'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);</w:t>
            </w:r>
          </w:p>
          <w:p w14:paraId="19D46E26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$soap_password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$cfg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-&gt;val(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'admin'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'password'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);</w:t>
            </w:r>
          </w:p>
          <w:p w14:paraId="05925990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}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else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{</w:t>
            </w:r>
          </w:p>
          <w:p w14:paraId="5A828DCD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exit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D86DCEB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</w:t>
            </w:r>
          </w:p>
          <w:p w14:paraId="0505F129" w14:textId="77777777" w:rsidR="004B436E" w:rsidRPr="009C1418" w:rsidRDefault="004B436E" w:rsidP="004B436E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50015F60" w14:textId="63D4F554" w:rsidR="004B436E" w:rsidRPr="009C1418" w:rsidRDefault="009C1418" w:rsidP="004B436E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 w:rsidRPr="009C1418">
              <w:rPr>
                <w:rFonts w:ascii="Calibri" w:hAnsi="Calibri"/>
                <w:color w:val="595959"/>
                <w:sz w:val="24"/>
              </w:rPr>
              <w:t>Getting SOAP credentials from configuration file</w:t>
            </w:r>
          </w:p>
        </w:tc>
      </w:tr>
      <w:tr w:rsidR="00B40680" w14:paraId="2CF753B4" w14:textId="77777777" w:rsidTr="008F0727">
        <w:tc>
          <w:tcPr>
            <w:tcW w:w="4000" w:type="pct"/>
          </w:tcPr>
          <w:p w14:paraId="2752F7F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35003EF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$dirname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dirname(rel2abs(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));</w:t>
            </w:r>
          </w:p>
          <w:p w14:paraId="657D2B7A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chdir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$dirname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0DF9D0A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$log_path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$dirname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'/log/'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3C718C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"periodic-increase-credit-limit.log"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80F1A6F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$logfile_archive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strftime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"%Y-%m-%d_$logfile"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localtime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0675E361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$logfile_zip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"$logfile_archive.tar.gz"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3A0A58D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$log_path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"/"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4FBFD98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$logfile_archive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$log_path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"/"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$logfile_archive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023C954D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$logfile_zip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$log_path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"/"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$logfile_zip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69385FCB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if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 -e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){</w:t>
            </w:r>
          </w:p>
          <w:p w14:paraId="32BFF120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$last_modification_day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sprintf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"%d"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stat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)-&gt;mtime / (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60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*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60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*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24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 );</w:t>
            </w:r>
          </w:p>
          <w:p w14:paraId="08922535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$today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sprintf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"%d"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time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/ (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60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*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60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*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24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 );</w:t>
            </w:r>
          </w:p>
          <w:p w14:paraId="69AA07CA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if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$last_modification_day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!=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$today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&amp;&amp;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stat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)-&gt;size &gt; 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){</w:t>
            </w:r>
          </w:p>
          <w:p w14:paraId="3AF9D0A9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"\nCompressing old file ..."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CC6BC0A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rename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$logfile_zip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0F287A8B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$tar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Archive::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Tar-&gt;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new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EF1CEB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$tar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write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(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$logfile_zip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 COMPRESS_GZIP );</w:t>
            </w:r>
          </w:p>
          <w:p w14:paraId="3497FB5D" w14:textId="75BAB773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"OK"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3D94CA87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}</w:t>
            </w:r>
          </w:p>
          <w:p w14:paraId="102A7AC8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</w:t>
            </w:r>
          </w:p>
          <w:p w14:paraId="48B5070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"\n"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63DC40A2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open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(LOGFILE,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'&gt;&gt;'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$logfile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); </w:t>
            </w:r>
          </w:p>
          <w:p w14:paraId="24DF7CF0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1DD8543" w14:textId="77777777" w:rsidR="00B40680" w:rsidRDefault="009C1418" w:rsidP="00B40680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Creation of a daily rotating log.</w:t>
            </w:r>
          </w:p>
          <w:p w14:paraId="2CC8C341" w14:textId="491C012B" w:rsidR="009C1418" w:rsidRPr="009C1418" w:rsidRDefault="009C1418" w:rsidP="00B40680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The old logs are compressed and stored by date.</w:t>
            </w:r>
          </w:p>
        </w:tc>
      </w:tr>
      <w:tr w:rsidR="00B40680" w14:paraId="20D08A78" w14:textId="77777777" w:rsidTr="008F0727">
        <w:tc>
          <w:tcPr>
            <w:tcW w:w="4000" w:type="pct"/>
          </w:tcPr>
          <w:p w14:paraId="7B5CF03D" w14:textId="4A4E20CC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37793B6A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$host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'xxxxxxxxxxxxxxxxxx'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0E910AC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$port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'3306'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831750B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$database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'porta-billing'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C6409AE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$login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'xxxx'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4D41428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  <w:lang w:val="fr-CH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  <w:lang w:val="fr-CH"/>
              </w:rPr>
              <w:t>$password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''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>;</w:t>
            </w:r>
          </w:p>
          <w:p w14:paraId="271601FF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</w:pPr>
          </w:p>
          <w:p w14:paraId="125767B6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  <w:lang w:val="fr-CH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  <w:lang w:val="fr-CH"/>
              </w:rPr>
              <w:t>$dbh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= DBI-&gt;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  <w:lang w:val="fr-CH"/>
              </w:rPr>
              <w:t>connect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(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"DBI:mysql:database=$database;host=$host;port=$port"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  <w:lang w:val="fr-CH"/>
              </w:rPr>
              <w:t>$login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  <w:lang w:val="fr-CH"/>
              </w:rPr>
              <w:t>$password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) </w:t>
            </w:r>
            <w:r w:rsidRPr="009C1418">
              <w:rPr>
                <w:rFonts w:ascii="Courier New" w:hAnsi="Courier New" w:cs="Courier New"/>
                <w:noProof/>
                <w:color w:val="8B008B"/>
                <w:sz w:val="20"/>
                <w:szCs w:val="24"/>
                <w:lang w:val="fr-CH"/>
              </w:rPr>
              <w:t>or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  <w:lang w:val="fr-CH"/>
              </w:rPr>
              <w:t>die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 xml:space="preserve">"Connection impossible à la base de données $database !\n $!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\n $@\n$DBI::errstr"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7449718" w14:textId="77777777" w:rsidR="00B40680" w:rsidRPr="009C1418" w:rsidRDefault="00B40680" w:rsidP="00B40680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D654338" w14:textId="5265BD4A" w:rsidR="00B40680" w:rsidRPr="009C1418" w:rsidRDefault="009C1418" w:rsidP="00B40680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Connection to the master database.</w:t>
            </w:r>
          </w:p>
        </w:tc>
      </w:tr>
      <w:tr w:rsidR="009C1418" w14:paraId="7B8405B5" w14:textId="77777777" w:rsidTr="008F0727">
        <w:tc>
          <w:tcPr>
            <w:tcW w:w="4000" w:type="pct"/>
          </w:tcPr>
          <w:p w14:paraId="12DBDE9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17F7788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228B22"/>
                <w:sz w:val="20"/>
                <w:szCs w:val="24"/>
              </w:rPr>
              <w:t># SOAP CONNECTION TO NEW BILLING</w:t>
            </w:r>
          </w:p>
          <w:p w14:paraId="0BD706C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binmode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STDOUT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':utf8'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532B6A7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$proxy_host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'https://slave.switzernet.com'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; </w:t>
            </w:r>
            <w:r w:rsidRPr="009C1418">
              <w:rPr>
                <w:rFonts w:ascii="Courier New" w:hAnsi="Courier New" w:cs="Courier New"/>
                <w:noProof/>
                <w:color w:val="228B22"/>
                <w:sz w:val="20"/>
                <w:szCs w:val="24"/>
              </w:rPr>
              <w:t># Porta-Billing Admin Server</w:t>
            </w:r>
          </w:p>
          <w:p w14:paraId="43A11CB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$proxy_port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'8444'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6D79A7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$uri_base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'http://portaone.com/Porta/SOAP'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684E402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"$proxy_host:$proxy_port/soap/"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CFF8EA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%uris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(</w:t>
            </w:r>
          </w:p>
          <w:p w14:paraId="131073E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'Session'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"$uri_base/Session"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793A8F6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'Account'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"$uri_base/Account"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569D18C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'Customer'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"$uri_base/Customer"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63CC253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29BBAAA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 xml:space="preserve">sub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</w:rPr>
              <w:t>fault_handler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{</w:t>
            </w:r>
          </w:p>
          <w:p w14:paraId="1F8ED16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@_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50495F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die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"SOAP Fault: $!, 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(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ref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?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-&gt;faultstring :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-&gt;transport-&gt;status);</w:t>
            </w:r>
          </w:p>
          <w:p w14:paraId="5BF90E7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</w:t>
            </w:r>
          </w:p>
          <w:p w14:paraId="7CAE171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$session_service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SOAP::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</w:t>
            </w:r>
          </w:p>
          <w:p w14:paraId="3DB7EDD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-&gt;uri(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$uris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{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'Session'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})</w:t>
            </w:r>
          </w:p>
          <w:p w14:paraId="542B7AD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-&gt;proxy(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</w:t>
            </w:r>
          </w:p>
          <w:p w14:paraId="2315478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-&gt;on_fault(\&amp;fault_handler)</w:t>
            </w:r>
          </w:p>
          <w:p w14:paraId="0264E3D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384E5D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SOAP::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</w:t>
            </w:r>
          </w:p>
          <w:p w14:paraId="4C71B72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-&gt;uri(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$uris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{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'Customer'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})</w:t>
            </w:r>
          </w:p>
          <w:p w14:paraId="418B57E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-&gt;proxy(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</w:t>
            </w:r>
          </w:p>
          <w:p w14:paraId="19B8673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-&gt;on_fault(\&amp;fault_handler)</w:t>
            </w:r>
          </w:p>
          <w:p w14:paraId="525BFC6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DEEABF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$account_service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SOAP::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</w:t>
            </w:r>
          </w:p>
          <w:p w14:paraId="38483DE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-&gt;uri(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$uris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{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'Account'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})</w:t>
            </w:r>
          </w:p>
          <w:p w14:paraId="467BCDF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-&gt;proxy(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$proxy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</w:t>
            </w:r>
          </w:p>
          <w:p w14:paraId="1698562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-&gt;on_fault(\&amp;fault_handler)</w:t>
            </w:r>
          </w:p>
          <w:p w14:paraId="6D2E6B4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8D5D9A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2F0BE6A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228B22"/>
                <w:sz w:val="20"/>
                <w:szCs w:val="24"/>
              </w:rPr>
              <w:t># required to support dateTime type</w:t>
            </w:r>
          </w:p>
          <w:p w14:paraId="769CB90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$session_service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-&gt;serializer()</w:t>
            </w:r>
          </w:p>
          <w:p w14:paraId="7574623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-&gt;xmlschema(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'http://www.w3.org/2001/XMLSchema'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0CE8DC3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-&gt;serializer()</w:t>
            </w:r>
          </w:p>
          <w:p w14:paraId="5C558DD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-&gt;xmlschema(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'http://www.w3.org/2001/XMLSchema'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592F32B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$account_service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-&gt;serializer()</w:t>
            </w:r>
          </w:p>
          <w:p w14:paraId="02BA815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-&gt;xmlschema(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'http://www.w3.org/2001/XMLSchema'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4801743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$LoginResponse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$session_service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-&gt;login(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$soap_login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$soap_password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7AD390D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$session_id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$LoginResponse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-&gt;result();</w:t>
            </w:r>
          </w:p>
          <w:p w14:paraId="2168371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"Logged in with session $session_id\n"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36161CA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$header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SOAP::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Header-&gt;name(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'auth_info'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)-&gt;value({ session_id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$session_id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});</w:t>
            </w:r>
          </w:p>
          <w:p w14:paraId="0955644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7CE7B8A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60A38075" w14:textId="313E3050" w:rsid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Connection to Porta-Billing SOAP.</w:t>
            </w:r>
          </w:p>
        </w:tc>
      </w:tr>
      <w:tr w:rsidR="009C1418" w14:paraId="52C2E759" w14:textId="77777777" w:rsidTr="008F0727">
        <w:tc>
          <w:tcPr>
            <w:tcW w:w="4000" w:type="pct"/>
          </w:tcPr>
          <w:p w14:paraId="70DF3B4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3EF142B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$max_credit_limit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750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489879E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$req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1C89B1E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697B48C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39A3F44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$req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'SELECT</w:t>
            </w:r>
          </w:p>
          <w:p w14:paraId="61DF168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c.i_customer,</w:t>
            </w:r>
          </w:p>
          <w:p w14:paraId="4670A8A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c.name,</w:t>
            </w:r>
          </w:p>
          <w:p w14:paraId="6B03574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c.firstname,</w:t>
            </w:r>
          </w:p>
          <w:p w14:paraId="7A3715C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c.lastname,</w:t>
            </w:r>
          </w:p>
          <w:p w14:paraId="2E4A6F5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c.email,</w:t>
            </w:r>
          </w:p>
          <w:p w14:paraId="789E61E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c.credit_limit,</w:t>
            </w:r>
          </w:p>
          <w:p w14:paraId="6F1EBA1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IF(2*c.credit_limit&lt;2*i.previous_balance, if( 2*c.credit_limit&gt;='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 xml:space="preserve">$max_credit_limit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','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 xml:space="preserve">$max_credit_limit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', truncate(2*c.credit_limit,-1 )), if(2*i.previous_balance &gt;='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 xml:space="preserve">$max_credit_limit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','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 xml:space="preserve">$max_credit_limit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.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', truncate(2*i.previous_balance,-1) ) ) as "newlimit",</w:t>
            </w:r>
          </w:p>
          <w:p w14:paraId="08D55F1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c.iso_4217,</w:t>
            </w:r>
          </w:p>
          <w:p w14:paraId="7CAED13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cn.notepad</w:t>
            </w:r>
          </w:p>
          <w:p w14:paraId="599E457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FROM</w:t>
            </w:r>
          </w:p>
          <w:p w14:paraId="27DAB4B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Customers c</w:t>
            </w:r>
          </w:p>
          <w:p w14:paraId="0C5411A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INNER JOIN</w:t>
            </w:r>
          </w:p>
          <w:p w14:paraId="1035CB2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Invoices i</w:t>
            </w:r>
          </w:p>
          <w:p w14:paraId="7ABE387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ON </w:t>
            </w:r>
          </w:p>
          <w:p w14:paraId="6E89A6D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c.i_customer=i.i_customer</w:t>
            </w:r>
          </w:p>
          <w:p w14:paraId="31D17B9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INNER JOIN</w:t>
            </w:r>
          </w:p>
          <w:p w14:paraId="4C7E22D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Customer_Notepad cn</w:t>
            </w:r>
          </w:p>
          <w:p w14:paraId="1E0BA90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ON</w:t>
            </w:r>
          </w:p>
          <w:p w14:paraId="405FAB3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cn.i_customer=c.i_customer</w:t>
            </w:r>
          </w:p>
          <w:p w14:paraId="313714C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WHERE</w:t>
            </w:r>
          </w:p>
          <w:p w14:paraId="2924BC9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c.i_rep=3</w:t>
            </w:r>
          </w:p>
          <w:p w14:paraId="0163730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AND</w:t>
            </w:r>
          </w:p>
          <w:p w14:paraId="5F3F9CC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c.credit_limit&gt;50</w:t>
            </w:r>
          </w:p>
          <w:p w14:paraId="266EF0C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AND</w:t>
            </w:r>
          </w:p>
          <w:p w14:paraId="0917460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i.previous_balance+i.payments&lt;=0</w:t>
            </w:r>
          </w:p>
          <w:p w14:paraId="5CE7391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AND</w:t>
            </w:r>
          </w:p>
          <w:p w14:paraId="2D84FA9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100*(c.balance/c.credit_limit)&gt;=70</w:t>
            </w:r>
          </w:p>
          <w:p w14:paraId="618D921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AND</w:t>
            </w:r>
          </w:p>
          <w:p w14:paraId="0F2B9C5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c.credit_limit&lt;2*i.previous_balance</w:t>
            </w:r>
          </w:p>
          <w:p w14:paraId="171A3AE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AND</w:t>
            </w:r>
          </w:p>
          <w:p w14:paraId="6451B23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i.issue_date&gt;=(date_sub(now(), interval 1 month))</w:t>
            </w:r>
          </w:p>
          <w:p w14:paraId="2D2DBD3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HAVING</w:t>
            </w:r>
          </w:p>
          <w:p w14:paraId="4EC0E8C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newlimit&gt;c.credit_limit'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1BD1D0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75B42E67" w14:textId="77777777" w:rsid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The request for finding all customers who need to increase their credit limit.</w:t>
            </w:r>
          </w:p>
          <w:p w14:paraId="70134E7D" w14:textId="77777777" w:rsid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6F0FF8A6" w14:textId="099A0B67" w:rsidR="009C1418" w:rsidRP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</w:tc>
      </w:tr>
      <w:tr w:rsidR="009C1418" w14:paraId="1295C5F5" w14:textId="77777777" w:rsidTr="008F0727">
        <w:tc>
          <w:tcPr>
            <w:tcW w:w="4000" w:type="pct"/>
          </w:tcPr>
          <w:p w14:paraId="16D7F32A" w14:textId="1C652A45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75985DB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{};</w:t>
            </w:r>
          </w:p>
          <w:p w14:paraId="714FE59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212776A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$dbh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-&gt;selectall_hashref(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$req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'i_customer'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01FF78F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40D0CAE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foreach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keys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%$customers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 {</w:t>
            </w:r>
          </w:p>
          <w:p w14:paraId="2505406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$line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584DEF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foreach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$keys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keys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%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{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 } ) {</w:t>
            </w:r>
          </w:p>
          <w:p w14:paraId="656AE6B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$line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$line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$keys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}.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","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1213E9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}</w:t>
            </w:r>
          </w:p>
          <w:p w14:paraId="036BE1D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chop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$line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);</w:t>
            </w:r>
          </w:p>
          <w:p w14:paraId="5CC459B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LOGFILE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'['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 strftime(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"%Y-%m-%d %H:%M:%S"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localtime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 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'] 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$line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,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"\n"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3B27C1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</w:t>
            </w:r>
          </w:p>
          <w:p w14:paraId="6116BAC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40081EE3" w14:textId="7440FB35" w:rsidR="009C1418" w:rsidRP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Printing all lines to the log file in order to backup data before we modify it.</w:t>
            </w:r>
          </w:p>
        </w:tc>
      </w:tr>
      <w:tr w:rsidR="009C1418" w14:paraId="1C0E92C9" w14:textId="77777777" w:rsidTr="008F0727">
        <w:tc>
          <w:tcPr>
            <w:tcW w:w="4000" w:type="pct"/>
          </w:tcPr>
          <w:p w14:paraId="7621E9F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0E1A2E8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$body_html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&lt;&lt;EMAIL_BODY_HTML;</w:t>
            </w:r>
          </w:p>
          <w:p w14:paraId="1D77E40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&lt;html&gt;</w:t>
            </w:r>
          </w:p>
          <w:p w14:paraId="1B74E65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&lt;head&gt;</w:t>
            </w:r>
          </w:p>
          <w:p w14:paraId="6EB4AD9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  &lt;style&gt;</w:t>
            </w:r>
          </w:p>
          <w:p w14:paraId="2474062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  &lt;/style&gt;</w:t>
            </w:r>
          </w:p>
          <w:p w14:paraId="121C8B3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&lt;/head&gt;</w:t>
            </w:r>
          </w:p>
          <w:p w14:paraId="6C1490C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&lt;body&gt;</w:t>
            </w:r>
          </w:p>
          <w:p w14:paraId="6C03AC3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&lt;p&gt;</w:t>
            </w:r>
          </w:p>
          <w:p w14:paraId="63F2862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-- English version below</w:t>
            </w:r>
          </w:p>
          <w:p w14:paraId="6A12889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&lt;/p&gt;</w:t>
            </w:r>
          </w:p>
          <w:p w14:paraId="640E3E8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</w:p>
          <w:p w14:paraId="118193B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&lt;p&gt;</w:t>
            </w:r>
          </w:p>
          <w:p w14:paraId="330BAE3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Chère/Cher [[firstname]] [[lastname]],</w:t>
            </w:r>
          </w:p>
          <w:p w14:paraId="62264CD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&lt;/p&gt;</w:t>
            </w:r>
          </w:p>
          <w:p w14:paraId="725DBE8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</w:p>
          <w:p w14:paraId="1163EBC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&lt;p&gt;</w:t>
            </w:r>
          </w:p>
          <w:p w14:paraId="4159394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En tenant compte de votre consommation téléphonique et de vos paiements du mois passé, nous avons augmenté la limite de crédit de votre compte.&lt;br&gt;</w:t>
            </w:r>
          </w:p>
          <w:p w14:paraId="16F7995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Elle était à [[oldlimit]] [[currency_code]], et passe maintenant à [[newlimit]] [[currency_code]].</w:t>
            </w:r>
          </w:p>
          <w:p w14:paraId="33C3313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&lt;/p&gt;</w:t>
            </w:r>
          </w:p>
          <w:p w14:paraId="6244002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</w:p>
          <w:p w14:paraId="65C74EC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&lt;p&gt;</w:t>
            </w:r>
          </w:p>
          <w:p w14:paraId="2A2539D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Meilleures salutations,&lt;br&gt;</w:t>
            </w:r>
          </w:p>
          <w:p w14:paraId="71291DB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L’équipe Switzernet</w:t>
            </w:r>
          </w:p>
          <w:p w14:paraId="5165ADD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&lt;/p&gt;</w:t>
            </w:r>
          </w:p>
          <w:p w14:paraId="44CA684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</w:p>
          <w:p w14:paraId="240EF92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&lt;p&gt;</w:t>
            </w:r>
          </w:p>
          <w:p w14:paraId="6D784D9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----</w:t>
            </w:r>
          </w:p>
          <w:p w14:paraId="3B4480B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&lt;/p&gt;</w:t>
            </w:r>
          </w:p>
          <w:p w14:paraId="4E0A48B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</w:p>
          <w:p w14:paraId="7B956235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</w:pPr>
          </w:p>
          <w:p w14:paraId="2CE58C8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&lt;p&gt;</w:t>
            </w:r>
          </w:p>
          <w:p w14:paraId="7D4C177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Dear Customer,</w:t>
            </w:r>
          </w:p>
          <w:p w14:paraId="6B2C171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&lt;/p&gt;</w:t>
            </w:r>
          </w:p>
          <w:p w14:paraId="157E299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</w:p>
          <w:p w14:paraId="240F53A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&lt;p&gt;</w:t>
            </w:r>
          </w:p>
          <w:p w14:paraId="7B095C3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After considering your phone line usage and your payments of the last month, we increased the credit limit of your account.&lt;br&gt;</w:t>
            </w:r>
          </w:p>
          <w:p w14:paraId="3124E5A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It was set to [[oldlimit]] [[currency_code]], and is now [[newlimit]] [[currency_code]].</w:t>
            </w:r>
          </w:p>
          <w:p w14:paraId="6F8A3E5B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&lt;/p&gt;</w:t>
            </w:r>
          </w:p>
          <w:p w14:paraId="2587265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</w:p>
          <w:p w14:paraId="4CD6A60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&lt;p&gt;</w:t>
            </w:r>
          </w:p>
          <w:p w14:paraId="61AD47B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Best regards,&lt;br&gt;</w:t>
            </w:r>
          </w:p>
          <w:p w14:paraId="4FA62A00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The Switzernet team</w:t>
            </w:r>
          </w:p>
          <w:p w14:paraId="34A6240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&lt;/p&gt;</w:t>
            </w:r>
          </w:p>
          <w:p w14:paraId="64C02AA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 xml:space="preserve">  &lt;/body&gt;</w:t>
            </w:r>
          </w:p>
          <w:p w14:paraId="3B3239C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&lt;/html&gt;</w:t>
            </w:r>
          </w:p>
          <w:p w14:paraId="10DEE4E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EMAIL_BODY_HTML</w:t>
            </w:r>
          </w:p>
          <w:p w14:paraId="52003D7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0AB4C862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5478096E" w14:textId="2C718929" w:rsidR="009C1418" w:rsidRP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The email body.</w:t>
            </w:r>
          </w:p>
        </w:tc>
      </w:tr>
      <w:tr w:rsidR="009C1418" w14:paraId="132C411A" w14:textId="77777777" w:rsidTr="008F0727">
        <w:tc>
          <w:tcPr>
            <w:tcW w:w="4000" w:type="pct"/>
          </w:tcPr>
          <w:p w14:paraId="23CA4283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21665AA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foreach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keys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%$customers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) {</w:t>
            </w:r>
          </w:p>
          <w:p w14:paraId="6EB19CC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2ED94B4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$body_html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61299E5C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$newlimit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}-&gt;{newlimit};</w:t>
            </w:r>
          </w:p>
          <w:p w14:paraId="14AD18C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$oldlimit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}-&gt;{credit_limit};</w:t>
            </w:r>
          </w:p>
          <w:p w14:paraId="4F9C263E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$currency_code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}-&gt;{iso_4217};</w:t>
            </w:r>
          </w:p>
          <w:p w14:paraId="3473E8D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$firstname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}-&gt;{firstname};</w:t>
            </w:r>
          </w:p>
          <w:p w14:paraId="5DB89BE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$lastname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}-&gt;{lastname};</w:t>
            </w:r>
          </w:p>
          <w:p w14:paraId="0A371C3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7F419CE0" w14:textId="5F7158B3" w:rsidR="009C1418" w:rsidRP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For each record found with the MySQL request we get the necessary values for the mail and notepad.</w:t>
            </w:r>
          </w:p>
        </w:tc>
      </w:tr>
      <w:tr w:rsidR="009C1418" w14:paraId="244527B0" w14:textId="77777777" w:rsidTr="008F0727">
        <w:tc>
          <w:tcPr>
            <w:tcW w:w="4000" w:type="pct"/>
          </w:tcPr>
          <w:p w14:paraId="0C104CB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685C417A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$newlimit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sprintf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"%01.2f"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$newlimit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3648D13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$oldlimit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sprintf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"%01.2f"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$oldlimit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28F1A6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66F498B7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$date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strftime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"%y%m%d"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localtime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093804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45AC9E1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$add_to_notepad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'&lt;limit on='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$date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 from='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$oldlimit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 to='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$newlimit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 why=history /&gt;'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7A8331A4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6C64BD95" w14:textId="77777777" w:rsidR="009C1418" w:rsidRDefault="009C1418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 xml:space="preserve">The credit limits are formatted </w:t>
            </w:r>
            <w:r w:rsidR="008F0727">
              <w:rPr>
                <w:rFonts w:ascii="Calibri" w:hAnsi="Calibri"/>
                <w:color w:val="595959"/>
                <w:sz w:val="24"/>
              </w:rPr>
              <w:t>with to decimal.</w:t>
            </w:r>
          </w:p>
          <w:p w14:paraId="6FC9F6A9" w14:textId="77777777" w:rsidR="008F0727" w:rsidRDefault="008F0727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1084A742" w14:textId="77777777" w:rsidR="008F0727" w:rsidRDefault="008F0727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The data must match the notepad format.</w:t>
            </w:r>
          </w:p>
          <w:p w14:paraId="4C11441A" w14:textId="77777777" w:rsidR="008F0727" w:rsidRDefault="008F0727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16144FC6" w14:textId="3DFCE0B2" w:rsidR="008F0727" w:rsidRPr="009C1418" w:rsidRDefault="008F0727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Creation of the new notepad line.</w:t>
            </w:r>
          </w:p>
        </w:tc>
      </w:tr>
      <w:tr w:rsidR="009C1418" w14:paraId="3BF57873" w14:textId="77777777" w:rsidTr="008F0727">
        <w:tc>
          <w:tcPr>
            <w:tcW w:w="4000" w:type="pct"/>
          </w:tcPr>
          <w:p w14:paraId="531A95DD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3DF42111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=~ 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>s/\[\[newlimit\]\]/$newlimit/g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9A56496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=~ 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>s/\[\[oldlimit\]\]/$oldlimit/g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3910BF69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=~ 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>s/\[\[firstname\]\]/$firstname/g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28BEEB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=~ 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>s/\[\[lastname\]\]/$lastname/g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5D51DEEF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=~ 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>s/\[\[currency_code\]\]/$currency_code/g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61A957A8" w14:textId="77777777" w:rsidR="009C1418" w:rsidRPr="009C1418" w:rsidRDefault="009C1418" w:rsidP="009C1418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3894B521" w14:textId="017D42E7" w:rsidR="009C1418" w:rsidRPr="009C1418" w:rsidRDefault="008F0727" w:rsidP="009C1418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Replacing the keywords in the customer body with the good values.</w:t>
            </w:r>
          </w:p>
        </w:tc>
      </w:tr>
      <w:tr w:rsidR="008F0727" w14:paraId="70A86341" w14:textId="77777777" w:rsidTr="008F0727">
        <w:tc>
          <w:tcPr>
            <w:tcW w:w="4000" w:type="pct"/>
          </w:tcPr>
          <w:p w14:paraId="06F4BB6A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75C67C4A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$CustomerInfo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{</w:t>
            </w:r>
          </w:p>
          <w:p w14:paraId="5A9B1838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'i_customer'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0AFD0792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'credit_limit'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}-&gt;{newlimit}</w:t>
            </w:r>
          </w:p>
          <w:p w14:paraId="28181CBF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};</w:t>
            </w:r>
          </w:p>
          <w:p w14:paraId="40138169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4758718F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$UpdateCustomerRequest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{</w:t>
            </w:r>
          </w:p>
          <w:p w14:paraId="270961AE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'customer_info'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$CustomerInfo</w:t>
            </w:r>
          </w:p>
          <w:p w14:paraId="2DF504D0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};</w:t>
            </w:r>
          </w:p>
          <w:p w14:paraId="2BC666AC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755D966B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$AddUpdateCustomerResponse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$customer_service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-&gt;update_customer(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$header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$UpdateCustomerRequest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)-&gt;result;</w:t>
            </w:r>
          </w:p>
          <w:p w14:paraId="616ED8A0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7479686F" w14:textId="4A4233C9" w:rsidR="008F0727" w:rsidRPr="009C1418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Updating the customer limit with new value.</w:t>
            </w:r>
          </w:p>
        </w:tc>
      </w:tr>
      <w:tr w:rsidR="008F0727" w14:paraId="50B4385E" w14:textId="77777777" w:rsidTr="008F0727">
        <w:tc>
          <w:tcPr>
            <w:tcW w:w="4000" w:type="pct"/>
          </w:tcPr>
          <w:p w14:paraId="73A46244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045ACAE9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if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defined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(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$AddUpdateCustomerResponse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-&gt;{i_customer} ) &amp;&amp;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$AddUpdateCustomerResponse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-&gt;{i_customer} =~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 xml:space="preserve"> /^[0-9]+$/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&amp;&amp;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$AddUpdateCustomerResponse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-&gt;{i_customer} =~</w:t>
            </w:r>
            <w:r w:rsidRPr="009C1418">
              <w:rPr>
                <w:rFonts w:ascii="Courier New" w:hAnsi="Courier New" w:cs="Courier New"/>
                <w:noProof/>
                <w:color w:val="1C7E71"/>
                <w:sz w:val="20"/>
                <w:szCs w:val="24"/>
              </w:rPr>
              <w:t xml:space="preserve"> /^[0-9]+$/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&gt; </w:t>
            </w:r>
            <w:r w:rsidRPr="009C1418">
              <w:rPr>
                <w:rFonts w:ascii="Courier New" w:hAnsi="Courier New" w:cs="Courier New"/>
                <w:noProof/>
                <w:color w:val="B452CD"/>
                <w:sz w:val="20"/>
                <w:szCs w:val="24"/>
              </w:rPr>
              <w:t>0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){</w:t>
            </w:r>
          </w:p>
          <w:p w14:paraId="2A26F808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$dbh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-&gt;prepare(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'UPDATE Customer_Notepad SET notepad = CONCAT( ? , "\n" , notepad ) WHERE i_customer = ?'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 </w:t>
            </w:r>
            <w:r w:rsidRPr="009C1418">
              <w:rPr>
                <w:rFonts w:ascii="Courier New" w:hAnsi="Courier New" w:cs="Courier New"/>
                <w:noProof/>
                <w:color w:val="8B008B"/>
                <w:sz w:val="20"/>
                <w:szCs w:val="24"/>
              </w:rPr>
              <w:t>or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die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"Couldn't prepare statement: 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$dbh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-&gt;errstr;</w:t>
            </w:r>
          </w:p>
          <w:p w14:paraId="340604E7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-&gt;execute(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$add_to_notepad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,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) </w:t>
            </w:r>
            <w:r w:rsidRPr="009C1418">
              <w:rPr>
                <w:rFonts w:ascii="Courier New" w:hAnsi="Courier New" w:cs="Courier New"/>
                <w:noProof/>
                <w:color w:val="8B008B"/>
                <w:sz w:val="20"/>
                <w:szCs w:val="24"/>
              </w:rPr>
              <w:t>or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die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"Couldn't execute statement: 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.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$sth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-&gt;errstr;</w:t>
            </w:r>
          </w:p>
          <w:p w14:paraId="65F6DC05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}</w:t>
            </w:r>
          </w:p>
          <w:p w14:paraId="440CE14A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490637C4" w14:textId="77777777" w:rsidR="008F0727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If the SOAP request return the i_customer, then we can update the database.</w:t>
            </w:r>
          </w:p>
          <w:p w14:paraId="0E962DC0" w14:textId="77777777" w:rsidR="008F0727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  <w:p w14:paraId="3D2BB464" w14:textId="75F81338" w:rsidR="008F0727" w:rsidRPr="009C1418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</w:tc>
      </w:tr>
      <w:tr w:rsidR="008F0727" w14:paraId="3419BCCB" w14:textId="77777777" w:rsidTr="008F0727">
        <w:tc>
          <w:tcPr>
            <w:tcW w:w="4000" w:type="pct"/>
          </w:tcPr>
          <w:p w14:paraId="5A6C8452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101D300F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"\nsending to 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.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}-&gt;{email};</w:t>
            </w:r>
          </w:p>
          <w:p w14:paraId="4AC96300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2AE7CFA4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my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$msg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= </w:t>
            </w:r>
            <w:r w:rsidRPr="009C1418">
              <w:rPr>
                <w:rFonts w:ascii="Courier New" w:hAnsi="Courier New" w:cs="Courier New"/>
                <w:noProof/>
                <w:color w:val="008B45"/>
                <w:sz w:val="20"/>
                <w:szCs w:val="24"/>
                <w:u w:val="single"/>
              </w:rPr>
              <w:t>MIME::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Lite-&gt;</w:t>
            </w: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new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(</w:t>
            </w:r>
          </w:p>
          <w:p w14:paraId="1A159BD9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From    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'user@domain.com'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4A08A26E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To      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$customers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-&gt;{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$i_customer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}-&gt;{email},</w:t>
            </w:r>
          </w:p>
          <w:p w14:paraId="484C448E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Cc      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'user@domain.com'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>,</w:t>
            </w:r>
          </w:p>
          <w:p w14:paraId="30EED953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   Subject 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  <w:lang w:val="fr-CH"/>
              </w:rPr>
              <w:t>'Augmentation de votre limite de crédit'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>,</w:t>
            </w:r>
          </w:p>
          <w:p w14:paraId="5614018B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  <w:lang w:val="fr-CH"/>
              </w:rPr>
              <w:t xml:space="preserve">    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Type   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'multipart/mixed'</w:t>
            </w:r>
          </w:p>
          <w:p w14:paraId="588C1AC5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);</w:t>
            </w:r>
          </w:p>
          <w:p w14:paraId="11EBD947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$msg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-&gt;attach(</w:t>
            </w:r>
          </w:p>
          <w:p w14:paraId="1FFB26E0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Type     =&gt;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'text/html; charset=UTF-8'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,</w:t>
            </w:r>
          </w:p>
          <w:p w14:paraId="010F2E0E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  Data     =&gt;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$customer_body</w:t>
            </w:r>
          </w:p>
          <w:p w14:paraId="3E6677EC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);</w:t>
            </w:r>
          </w:p>
          <w:p w14:paraId="7C137259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1116AEEE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 </w:t>
            </w: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$msg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</w:t>
            </w: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send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2E4197D6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}</w:t>
            </w:r>
          </w:p>
          <w:p w14:paraId="493021EA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4259F24A" w14:textId="3D7F351F" w:rsidR="008F0727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Sending the email info to internal and customer address.</w:t>
            </w:r>
          </w:p>
          <w:p w14:paraId="5691D809" w14:textId="3FE153D5" w:rsidR="008F0727" w:rsidRPr="009C1418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</w:tc>
      </w:tr>
      <w:tr w:rsidR="008F0727" w14:paraId="258F43EC" w14:textId="77777777" w:rsidTr="008F0727">
        <w:tc>
          <w:tcPr>
            <w:tcW w:w="4000" w:type="pct"/>
          </w:tcPr>
          <w:p w14:paraId="37BA3218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  <w:p w14:paraId="7D20A6AB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00688B"/>
                <w:sz w:val="20"/>
                <w:szCs w:val="24"/>
              </w:rPr>
              <w:t>$dbh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-&gt;disconnect();</w:t>
            </w:r>
          </w:p>
          <w:p w14:paraId="68A6FA29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noProof/>
                <w:color w:val="658B00"/>
                <w:sz w:val="20"/>
                <w:szCs w:val="24"/>
              </w:rPr>
              <w:t>close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(LOGFILE);</w:t>
            </w:r>
          </w:p>
          <w:p w14:paraId="68D7E377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  <w:r w:rsidRPr="009C1418">
              <w:rPr>
                <w:rFonts w:ascii="Courier New" w:hAnsi="Courier New" w:cs="Courier New"/>
                <w:b/>
                <w:bCs/>
                <w:noProof/>
                <w:color w:val="8B008B"/>
                <w:sz w:val="20"/>
                <w:szCs w:val="24"/>
              </w:rPr>
              <w:t>print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 xml:space="preserve"> </w:t>
            </w:r>
            <w:r w:rsidRPr="009C1418">
              <w:rPr>
                <w:rFonts w:ascii="Courier New" w:hAnsi="Courier New" w:cs="Courier New"/>
                <w:noProof/>
                <w:color w:val="CD5555"/>
                <w:sz w:val="20"/>
                <w:szCs w:val="24"/>
              </w:rPr>
              <w:t>"\nEnd of the script\n"</w:t>
            </w:r>
            <w:r w:rsidRPr="009C1418"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  <w:t>;</w:t>
            </w:r>
          </w:p>
          <w:p w14:paraId="34BAABEB" w14:textId="77777777" w:rsidR="008F0727" w:rsidRPr="009C1418" w:rsidRDefault="008F0727" w:rsidP="008F0727">
            <w:pPr>
              <w:autoSpaceDE w:val="0"/>
              <w:autoSpaceDN w:val="0"/>
              <w:adjustRightInd w:val="0"/>
              <w:ind w:left="0" w:right="0"/>
              <w:rPr>
                <w:rFonts w:ascii="Courier New" w:hAnsi="Courier New" w:cs="Courier New"/>
                <w:noProof/>
                <w:color w:val="auto"/>
                <w:sz w:val="20"/>
                <w:szCs w:val="24"/>
              </w:rPr>
            </w:pPr>
          </w:p>
        </w:tc>
        <w:tc>
          <w:tcPr>
            <w:tcW w:w="1000" w:type="pct"/>
          </w:tcPr>
          <w:p w14:paraId="6082835B" w14:textId="77777777" w:rsidR="008F0727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  <w:r>
              <w:rPr>
                <w:rFonts w:ascii="Calibri" w:hAnsi="Calibri"/>
                <w:color w:val="595959"/>
                <w:sz w:val="24"/>
              </w:rPr>
              <w:t>Closign database and log file.</w:t>
            </w:r>
          </w:p>
          <w:p w14:paraId="686FD6C5" w14:textId="7A1DB3AA" w:rsidR="008F0727" w:rsidRPr="009C1418" w:rsidRDefault="008F0727" w:rsidP="008F0727">
            <w:pPr>
              <w:ind w:left="0"/>
              <w:rPr>
                <w:rFonts w:ascii="Calibri" w:hAnsi="Calibri"/>
                <w:color w:val="595959"/>
                <w:sz w:val="24"/>
              </w:rPr>
            </w:pPr>
          </w:p>
        </w:tc>
      </w:tr>
    </w:tbl>
    <w:p w14:paraId="2AAF9838" w14:textId="77777777" w:rsidR="003504CD" w:rsidRDefault="003504CD" w:rsidP="009F25B1">
      <w:pPr>
        <w:pStyle w:val="Heading2"/>
        <w:sectPr w:rsidR="003504CD" w:rsidSect="001453CE">
          <w:footerReference w:type="default" r:id="rId15"/>
          <w:headerReference w:type="first" r:id="rId16"/>
          <w:pgSz w:w="16838" w:h="11906" w:orient="landscape"/>
          <w:pgMar w:top="1418" w:right="1417" w:bottom="707" w:left="1417" w:header="708" w:footer="708" w:gutter="0"/>
          <w:cols w:space="708"/>
          <w:titlePg/>
          <w:docGrid w:linePitch="360"/>
        </w:sectPr>
      </w:pPr>
    </w:p>
    <w:p w14:paraId="7BEB16D9" w14:textId="77777777" w:rsidR="005C1FD8" w:rsidRDefault="00CC28F5" w:rsidP="005C1FD8">
      <w:pPr>
        <w:pStyle w:val="Heading1"/>
        <w:rPr>
          <w:lang w:val="fr-CH"/>
        </w:rPr>
      </w:pPr>
      <w:bookmarkStart w:id="2" w:name="_Toc401834670"/>
      <w:r>
        <w:rPr>
          <w:lang w:val="fr-CH"/>
        </w:rPr>
        <w:t>Liens</w:t>
      </w:r>
      <w:bookmarkEnd w:id="2"/>
    </w:p>
    <w:p w14:paraId="04D88CA1" w14:textId="77777777" w:rsidR="005C1FD8" w:rsidRDefault="005C1FD8" w:rsidP="005C1FD8">
      <w:pPr>
        <w:rPr>
          <w:lang w:val="fr-CH"/>
        </w:rPr>
      </w:pPr>
      <w:r>
        <w:rPr>
          <w:lang w:val="fr-CH"/>
        </w:rPr>
        <w:t xml:space="preserve">Ce document : </w:t>
      </w:r>
    </w:p>
    <w:p w14:paraId="2AD95862" w14:textId="77777777" w:rsidR="00314DE9" w:rsidRDefault="00070F36" w:rsidP="00314DE9">
      <w:pPr>
        <w:rPr>
          <w:rStyle w:val="Hyperlink"/>
          <w:lang w:val="fr-CH"/>
        </w:rPr>
      </w:pPr>
      <w:hyperlink r:id="rId17" w:history="1">
        <w:r w:rsidR="00F72165">
          <w:rPr>
            <w:rStyle w:val="Hyperlink"/>
            <w:lang w:val="fr-CH"/>
          </w:rPr>
          <w:t>http://switzernet.com/3/public/141015-automatic-web-subscriptions/</w:t>
        </w:r>
      </w:hyperlink>
    </w:p>
    <w:p w14:paraId="65A49CC1" w14:textId="77777777" w:rsidR="007C5B6F" w:rsidRDefault="007C5B6F" w:rsidP="00314DE9">
      <w:pPr>
        <w:rPr>
          <w:rStyle w:val="Hyperlink"/>
          <w:lang w:val="fr-CH"/>
        </w:rPr>
      </w:pPr>
      <w:bookmarkStart w:id="3" w:name="_GoBack"/>
      <w:bookmarkEnd w:id="3"/>
    </w:p>
    <w:p w14:paraId="6175770D" w14:textId="6F206F01" w:rsidR="003504CD" w:rsidRPr="00314DE9" w:rsidRDefault="003504CD" w:rsidP="00962663">
      <w:pPr>
        <w:jc w:val="center"/>
        <w:rPr>
          <w:color w:val="1F4E79" w:themeColor="accent1" w:themeShade="8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52888" wp14:editId="01D18C7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210050" cy="1504800"/>
                <wp:effectExtent l="0" t="0" r="0" b="635"/>
                <wp:wrapTopAndBottom/>
                <wp:docPr id="4" name="Copy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5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C5AF" w14:textId="77777777" w:rsidR="003504CD" w:rsidRDefault="003504CD" w:rsidP="003504CD">
                            <w:pPr>
                              <w:jc w:val="center"/>
                            </w:pPr>
                            <w:r>
                              <w:t>*                  *                  *</w:t>
                            </w:r>
                          </w:p>
                          <w:p w14:paraId="1EE0AC22" w14:textId="48C06A90" w:rsidR="003504CD" w:rsidRDefault="003504CD" w:rsidP="003504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502D0" wp14:editId="590999A3">
                                  <wp:extent cx="2838450" cy="709295"/>
                                  <wp:effectExtent l="0" t="0" r="0" b="0"/>
                                  <wp:docPr id="16" name="Picture 16" descr="C:\Users\Nicolas Bondier\Desktop\ur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:\Users\Nicolas Bondier\Desktop\url.pn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D46B20" w14:textId="6057E545" w:rsidR="003504CD" w:rsidRDefault="003504CD" w:rsidP="003504CD">
                            <w:pPr>
                              <w:jc w:val="center"/>
                            </w:pPr>
                            <w:r>
                              <w:t xml:space="preserve">Copyright ©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 w:rsidRPr="00D80197">
                              <w:instrText>DATE \@ "yyyy"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9D7CA1">
                              <w:rPr>
                                <w:noProof/>
                              </w:rPr>
                              <w:t>2014</w:t>
                            </w:r>
                            <w:r>
                              <w:fldChar w:fldCharType="end"/>
                            </w:r>
                            <w:r>
                              <w:t xml:space="preserve"> by Switzernet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52888" id="_x0000_t202" coordsize="21600,21600" o:spt="202" path="m,l,21600r21600,l21600,xe">
                <v:stroke joinstyle="miter"/>
                <v:path gradientshapeok="t" o:connecttype="rect"/>
              </v:shapetype>
              <v:shape id="Copyright" o:spid="_x0000_s1026" type="#_x0000_t202" style="position:absolute;left:0;text-align:left;margin-left:0;margin-top:0;width:331.5pt;height:118.5pt;z-index:251658240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" fillcolor="white [3201]" stroked="f" strokeweight=".5pt">
                <v:textbox>
                  <w:txbxContent>
                    <w:p w14:paraId="33C4C5AF" w14:textId="77777777" w:rsidR="003504CD" w:rsidRDefault="003504CD" w:rsidP="003504CD">
                      <w:pPr>
                        <w:jc w:val="center"/>
                      </w:pPr>
                      <w:r>
                        <w:t>*                  *                  *</w:t>
                      </w:r>
                    </w:p>
                    <w:p w14:paraId="1EE0AC22" w14:textId="48C06A90" w:rsidR="003504CD" w:rsidRDefault="003504CD" w:rsidP="003504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C502D0" wp14:editId="590999A3">
                            <wp:extent cx="2838450" cy="709295"/>
                            <wp:effectExtent l="0" t="0" r="0" b="0"/>
                            <wp:docPr id="16" name="Picture 16" descr="C:\Users\Nicolas Bondier\Desktop\ur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:\Users\Nicolas Bondier\Desktop\url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70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D46B20" w14:textId="6057E545" w:rsidR="003504CD" w:rsidRDefault="003504CD" w:rsidP="003504CD">
                      <w:pPr>
                        <w:jc w:val="center"/>
                      </w:pPr>
                      <w:r>
                        <w:t xml:space="preserve">Copyright ©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 w:rsidRPr="00D80197">
                        <w:instrText>DATE \@ "yyyy"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9D7CA1">
                        <w:rPr>
                          <w:noProof/>
                        </w:rPr>
                        <w:t>2014</w:t>
                      </w:r>
                      <w:r>
                        <w:fldChar w:fldCharType="end"/>
                      </w:r>
                      <w:r>
                        <w:t xml:space="preserve"> by Switzernet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504CD" w:rsidRPr="00314DE9" w:rsidSect="003504CD">
      <w:pgSz w:w="11906" w:h="16838"/>
      <w:pgMar w:top="1417" w:right="70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D6E1B" w14:textId="77777777" w:rsidR="00070F36" w:rsidRDefault="00070F36" w:rsidP="008F028C">
      <w:pPr>
        <w:spacing w:after="0" w:line="240" w:lineRule="auto"/>
      </w:pPr>
      <w:r>
        <w:separator/>
      </w:r>
    </w:p>
  </w:endnote>
  <w:endnote w:type="continuationSeparator" w:id="0">
    <w:p w14:paraId="3CC3EBF8" w14:textId="77777777" w:rsidR="00070F36" w:rsidRDefault="00070F36" w:rsidP="008F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8B50F" w14:textId="77777777" w:rsidR="00203579" w:rsidRPr="005F0463" w:rsidRDefault="00203579">
    <w:pPr>
      <w:pStyle w:val="Footer"/>
      <w:jc w:val="center"/>
      <w:rPr>
        <w:color w:val="000000" w:themeColor="text1"/>
      </w:rPr>
    </w:pPr>
    <w:r w:rsidRPr="005F0463">
      <w:rPr>
        <w:color w:val="000000" w:themeColor="text1"/>
      </w:rPr>
      <w:t xml:space="preserve">Page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PAGE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3</w:t>
    </w:r>
    <w:r w:rsidRPr="005F0463">
      <w:rPr>
        <w:color w:val="000000" w:themeColor="text1"/>
      </w:rPr>
      <w:fldChar w:fldCharType="end"/>
    </w:r>
    <w:r w:rsidRPr="005F0463">
      <w:rPr>
        <w:color w:val="000000" w:themeColor="text1"/>
      </w:rPr>
      <w:t xml:space="preserve"> of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NUMPAGES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13</w:t>
    </w:r>
    <w:r w:rsidRPr="005F0463">
      <w:rPr>
        <w:color w:val="000000" w:themeColor="text1"/>
      </w:rPr>
      <w:fldChar w:fldCharType="end"/>
    </w:r>
  </w:p>
  <w:p w14:paraId="60E6D45E" w14:textId="77777777" w:rsidR="00203579" w:rsidRDefault="00203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DF4D" w14:textId="77777777" w:rsidR="003504CD" w:rsidRDefault="003504CD" w:rsidP="003504CD">
    <w:pPr>
      <w:pStyle w:val="Footer"/>
      <w:jc w:val="center"/>
      <w:rPr>
        <w:color w:val="000000" w:themeColor="text1"/>
      </w:rPr>
    </w:pPr>
  </w:p>
  <w:p w14:paraId="71E47E1D" w14:textId="77777777" w:rsidR="003504CD" w:rsidRDefault="003504CD" w:rsidP="003504CD">
    <w:pPr>
      <w:pStyle w:val="Footer"/>
      <w:jc w:val="center"/>
      <w:rPr>
        <w:color w:val="000000" w:themeColor="text1"/>
      </w:rPr>
    </w:pPr>
  </w:p>
  <w:p w14:paraId="65C70303" w14:textId="77777777" w:rsidR="003504CD" w:rsidRPr="005F0463" w:rsidRDefault="003504CD" w:rsidP="003504CD">
    <w:pPr>
      <w:pStyle w:val="Footer"/>
      <w:jc w:val="center"/>
      <w:rPr>
        <w:color w:val="000000" w:themeColor="text1"/>
      </w:rPr>
    </w:pPr>
    <w:r w:rsidRPr="005F0463">
      <w:rPr>
        <w:color w:val="000000" w:themeColor="text1"/>
      </w:rPr>
      <w:t xml:space="preserve">Page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PAGE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13</w:t>
    </w:r>
    <w:r w:rsidRPr="005F0463">
      <w:rPr>
        <w:color w:val="000000" w:themeColor="text1"/>
      </w:rPr>
      <w:fldChar w:fldCharType="end"/>
    </w:r>
    <w:r w:rsidRPr="005F0463">
      <w:rPr>
        <w:color w:val="000000" w:themeColor="text1"/>
      </w:rPr>
      <w:t xml:space="preserve"> of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NUMPAGES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13</w:t>
    </w:r>
    <w:r w:rsidRPr="005F0463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17D9F" w14:textId="77777777" w:rsidR="003504CD" w:rsidRDefault="003504CD">
    <w:pPr>
      <w:pStyle w:val="Footer"/>
      <w:jc w:val="center"/>
      <w:rPr>
        <w:color w:val="000000" w:themeColor="text1"/>
      </w:rPr>
    </w:pPr>
  </w:p>
  <w:p w14:paraId="6AFCED63" w14:textId="77777777" w:rsidR="003504CD" w:rsidRDefault="003504CD">
    <w:pPr>
      <w:pStyle w:val="Footer"/>
      <w:jc w:val="center"/>
      <w:rPr>
        <w:color w:val="000000" w:themeColor="text1"/>
      </w:rPr>
    </w:pPr>
  </w:p>
  <w:p w14:paraId="6E79BA87" w14:textId="77777777" w:rsidR="003504CD" w:rsidRPr="005F0463" w:rsidRDefault="003504CD">
    <w:pPr>
      <w:pStyle w:val="Footer"/>
      <w:jc w:val="center"/>
      <w:rPr>
        <w:color w:val="000000" w:themeColor="text1"/>
      </w:rPr>
    </w:pPr>
    <w:r w:rsidRPr="005F0463">
      <w:rPr>
        <w:color w:val="000000" w:themeColor="text1"/>
      </w:rPr>
      <w:t xml:space="preserve">Page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PAGE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12</w:t>
    </w:r>
    <w:r w:rsidRPr="005F0463">
      <w:rPr>
        <w:color w:val="000000" w:themeColor="text1"/>
      </w:rPr>
      <w:fldChar w:fldCharType="end"/>
    </w:r>
    <w:r w:rsidRPr="005F0463">
      <w:rPr>
        <w:color w:val="000000" w:themeColor="text1"/>
      </w:rPr>
      <w:t xml:space="preserve"> of </w:t>
    </w:r>
    <w:r w:rsidRPr="005F0463">
      <w:rPr>
        <w:color w:val="000000" w:themeColor="text1"/>
      </w:rPr>
      <w:fldChar w:fldCharType="begin"/>
    </w:r>
    <w:r w:rsidRPr="005F0463">
      <w:rPr>
        <w:color w:val="000000" w:themeColor="text1"/>
      </w:rPr>
      <w:instrText xml:space="preserve"> NUMPAGES  \* Arabic  \* MERGEFORMAT </w:instrText>
    </w:r>
    <w:r w:rsidRPr="005F0463">
      <w:rPr>
        <w:color w:val="000000" w:themeColor="text1"/>
      </w:rPr>
      <w:fldChar w:fldCharType="separate"/>
    </w:r>
    <w:r w:rsidR="009D7CA1">
      <w:rPr>
        <w:noProof/>
        <w:color w:val="000000" w:themeColor="text1"/>
      </w:rPr>
      <w:t>13</w:t>
    </w:r>
    <w:r w:rsidRPr="005F0463">
      <w:rPr>
        <w:color w:val="000000" w:themeColor="text1"/>
      </w:rPr>
      <w:fldChar w:fldCharType="end"/>
    </w:r>
  </w:p>
  <w:p w14:paraId="4EF5C514" w14:textId="77777777" w:rsidR="003504CD" w:rsidRDefault="00350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6FE1" w14:textId="77777777" w:rsidR="00070F36" w:rsidRDefault="00070F36" w:rsidP="008F028C">
      <w:pPr>
        <w:spacing w:after="0" w:line="240" w:lineRule="auto"/>
      </w:pPr>
      <w:r>
        <w:separator/>
      </w:r>
    </w:p>
  </w:footnote>
  <w:footnote w:type="continuationSeparator" w:id="0">
    <w:p w14:paraId="7F419647" w14:textId="77777777" w:rsidR="00070F36" w:rsidRDefault="00070F36" w:rsidP="008F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7061" w14:textId="77777777" w:rsidR="001453CE" w:rsidRDefault="001453CE" w:rsidP="001453CE">
    <w:pPr>
      <w:pStyle w:val="Header"/>
      <w:jc w:val="right"/>
      <w:rPr>
        <w:lang w:val="fr-CH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84CC6" wp14:editId="3AA63D45">
          <wp:simplePos x="0" y="0"/>
          <wp:positionH relativeFrom="column">
            <wp:posOffset>-538480</wp:posOffset>
          </wp:positionH>
          <wp:positionV relativeFrom="paragraph">
            <wp:posOffset>-135255</wp:posOffset>
          </wp:positionV>
          <wp:extent cx="2838450" cy="709613"/>
          <wp:effectExtent l="0" t="0" r="0" b="0"/>
          <wp:wrapSquare wrapText="bothSides"/>
          <wp:docPr id="1" name="Picture 1" descr="C:\Users\Nicolas Bondier\Desktop\ur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as Bondier\Desktop\ur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0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fr-CH"/>
      </w:rPr>
      <w:t xml:space="preserve"> [</w:t>
    </w:r>
    <w:r w:rsidRPr="00A92D52">
      <w:rPr>
        <w:lang w:val="fr-CH"/>
      </w:rPr>
      <w:t>1'e</w:t>
    </w:r>
    <w:r>
      <w:rPr>
        <w:lang w:val="fr-CH"/>
      </w:rPr>
      <w:t>ag</w:t>
    </w:r>
    <w:r w:rsidRPr="00A92D52">
      <w:rPr>
        <w:lang w:val="fr-CH"/>
      </w:rPr>
      <w:t>'</w:t>
    </w:r>
    <w:r>
      <w:rPr>
        <w:lang w:val="fr-CH"/>
      </w:rPr>
      <w:t>1</w:t>
    </w:r>
    <w:r w:rsidRPr="00A92D52">
      <w:rPr>
        <w:lang w:val="fr-CH"/>
      </w:rPr>
      <w:t xml:space="preserve"> </w:t>
    </w:r>
    <w:r>
      <w:rPr>
        <w:lang w:val="fr-CH"/>
      </w:rPr>
      <w:t>cl]</w:t>
    </w:r>
  </w:p>
  <w:p w14:paraId="0C65F7F5" w14:textId="77777777" w:rsidR="001453CE" w:rsidRDefault="001453CE" w:rsidP="001453CE">
    <w:pPr>
      <w:pStyle w:val="Header"/>
      <w:jc w:val="right"/>
      <w:rPr>
        <w:lang w:val="fr-CH"/>
      </w:rPr>
    </w:pPr>
  </w:p>
  <w:p w14:paraId="3EE626C1" w14:textId="77777777" w:rsidR="001453CE" w:rsidRDefault="001453CE" w:rsidP="001453CE">
    <w:pPr>
      <w:pStyle w:val="Header"/>
      <w:jc w:val="right"/>
      <w:rPr>
        <w:lang w:val="fr-CH"/>
      </w:rPr>
    </w:pPr>
  </w:p>
  <w:p w14:paraId="1E698F29" w14:textId="77777777" w:rsidR="001453CE" w:rsidRDefault="001453CE" w:rsidP="001453CE">
    <w:pPr>
      <w:pStyle w:val="Header"/>
      <w:jc w:val="right"/>
      <w:rPr>
        <w:lang w:val="fr-CH"/>
      </w:rPr>
    </w:pPr>
  </w:p>
  <w:p w14:paraId="52A5D197" w14:textId="77777777" w:rsidR="001453CE" w:rsidRDefault="001453CE" w:rsidP="001453CE">
    <w:pPr>
      <w:pStyle w:val="Header"/>
      <w:jc w:val="right"/>
      <w:rPr>
        <w:lang w:val="fr-CH"/>
      </w:rPr>
    </w:pPr>
  </w:p>
  <w:p w14:paraId="3E666273" w14:textId="77777777" w:rsidR="001453CE" w:rsidRDefault="001453CE" w:rsidP="001453CE">
    <w:pPr>
      <w:pStyle w:val="Header"/>
      <w:jc w:val="right"/>
      <w:rPr>
        <w:lang w:val="fr-CH"/>
      </w:rPr>
    </w:pPr>
  </w:p>
  <w:p w14:paraId="78DBB263" w14:textId="77777777" w:rsidR="001453CE" w:rsidRDefault="001453CE" w:rsidP="001453CE">
    <w:pPr>
      <w:pStyle w:val="Header"/>
      <w:jc w:val="right"/>
      <w:rPr>
        <w:lang w:val="fr-CH"/>
      </w:rPr>
    </w:pPr>
  </w:p>
  <w:p w14:paraId="1F576D4A" w14:textId="77777777" w:rsidR="001453CE" w:rsidRDefault="001453CE" w:rsidP="001453CE">
    <w:pPr>
      <w:pStyle w:val="Header"/>
      <w:jc w:val="right"/>
      <w:rPr>
        <w:lang w:val="fr-CH"/>
      </w:rPr>
    </w:pPr>
  </w:p>
  <w:p w14:paraId="780863F4" w14:textId="77777777" w:rsidR="001453CE" w:rsidRDefault="001453CE" w:rsidP="001453CE">
    <w:pPr>
      <w:pStyle w:val="Header"/>
      <w:jc w:val="right"/>
      <w:rPr>
        <w:lang w:val="fr-CH"/>
      </w:rPr>
    </w:pPr>
  </w:p>
  <w:p w14:paraId="74EF910E" w14:textId="77777777" w:rsidR="001453CE" w:rsidRDefault="001453CE" w:rsidP="001453CE">
    <w:pPr>
      <w:pStyle w:val="Header"/>
      <w:jc w:val="right"/>
      <w:rPr>
        <w:lang w:val="fr-CH"/>
      </w:rPr>
    </w:pPr>
  </w:p>
  <w:p w14:paraId="259CCB63" w14:textId="77777777" w:rsidR="001453CE" w:rsidRDefault="001453CE" w:rsidP="001453CE">
    <w:pPr>
      <w:pStyle w:val="Header"/>
      <w:jc w:val="right"/>
      <w:rPr>
        <w:lang w:val="fr-CH"/>
      </w:rPr>
    </w:pPr>
  </w:p>
  <w:p w14:paraId="0B334DD7" w14:textId="77777777" w:rsidR="001453CE" w:rsidRDefault="001453CE" w:rsidP="001453CE">
    <w:pPr>
      <w:pStyle w:val="Header"/>
      <w:jc w:val="right"/>
      <w:rPr>
        <w:lang w:val="fr-CH"/>
      </w:rPr>
    </w:pPr>
  </w:p>
  <w:p w14:paraId="4A3DDF69" w14:textId="77777777" w:rsidR="001453CE" w:rsidRDefault="001453CE" w:rsidP="001453CE">
    <w:pPr>
      <w:pStyle w:val="Header"/>
      <w:jc w:val="right"/>
      <w:rPr>
        <w:lang w:val="fr-CH"/>
      </w:rPr>
    </w:pPr>
  </w:p>
  <w:p w14:paraId="42B0A2B9" w14:textId="77777777" w:rsidR="001453CE" w:rsidRDefault="001453CE" w:rsidP="001453CE">
    <w:pPr>
      <w:pStyle w:val="Header"/>
      <w:jc w:val="right"/>
      <w:rPr>
        <w:lang w:val="fr-CH"/>
      </w:rPr>
    </w:pPr>
  </w:p>
  <w:p w14:paraId="0D5F7C69" w14:textId="77777777" w:rsidR="001453CE" w:rsidRDefault="001453CE" w:rsidP="001453CE">
    <w:pPr>
      <w:pStyle w:val="Header"/>
      <w:jc w:val="right"/>
      <w:rPr>
        <w:lang w:val="fr-CH"/>
      </w:rPr>
    </w:pPr>
  </w:p>
  <w:p w14:paraId="23347C86" w14:textId="77777777" w:rsidR="001453CE" w:rsidRDefault="001453CE" w:rsidP="001453CE">
    <w:pPr>
      <w:pStyle w:val="Header"/>
      <w:jc w:val="right"/>
      <w:rPr>
        <w:lang w:val="fr-CH"/>
      </w:rPr>
    </w:pPr>
  </w:p>
  <w:p w14:paraId="2F99D2E2" w14:textId="77777777" w:rsidR="001453CE" w:rsidRDefault="001453CE" w:rsidP="001453CE">
    <w:pPr>
      <w:pStyle w:val="Header"/>
      <w:jc w:val="right"/>
      <w:rPr>
        <w:lang w:val="fr-CH"/>
      </w:rPr>
    </w:pPr>
  </w:p>
  <w:p w14:paraId="3B3BF667" w14:textId="77777777" w:rsidR="001453CE" w:rsidRDefault="001453CE" w:rsidP="001453CE">
    <w:pPr>
      <w:pStyle w:val="Header"/>
      <w:jc w:val="right"/>
      <w:rPr>
        <w:lang w:val="fr-CH"/>
      </w:rPr>
    </w:pPr>
  </w:p>
  <w:p w14:paraId="0668A025" w14:textId="77777777" w:rsidR="001453CE" w:rsidRDefault="001453CE" w:rsidP="001453CE">
    <w:pPr>
      <w:pStyle w:val="Header"/>
      <w:jc w:val="right"/>
      <w:rPr>
        <w:lang w:val="fr-CH"/>
      </w:rPr>
    </w:pPr>
  </w:p>
  <w:p w14:paraId="76D44CEE" w14:textId="77777777" w:rsidR="001453CE" w:rsidRDefault="001453CE" w:rsidP="001453CE">
    <w:pPr>
      <w:pStyle w:val="Header"/>
      <w:jc w:val="right"/>
      <w:rPr>
        <w:lang w:val="fr-CH"/>
      </w:rPr>
    </w:pPr>
  </w:p>
  <w:p w14:paraId="49984E15" w14:textId="77777777" w:rsidR="001453CE" w:rsidRPr="008F028C" w:rsidRDefault="001453CE" w:rsidP="001453CE">
    <w:pPr>
      <w:pStyle w:val="Header"/>
      <w:jc w:val="right"/>
      <w:rPr>
        <w:lang w:val="fr-CH"/>
      </w:rPr>
    </w:pPr>
  </w:p>
  <w:p w14:paraId="352B0B28" w14:textId="77777777" w:rsidR="001453CE" w:rsidRDefault="00145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9942C" w14:textId="77777777" w:rsidR="001453CE" w:rsidRPr="001453CE" w:rsidRDefault="001453CE" w:rsidP="00145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2802"/>
    <w:multiLevelType w:val="hybridMultilevel"/>
    <w:tmpl w:val="52307522"/>
    <w:lvl w:ilvl="0" w:tplc="062E50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1"/>
    <w:rsid w:val="0001329D"/>
    <w:rsid w:val="000141BE"/>
    <w:rsid w:val="00061C42"/>
    <w:rsid w:val="00070F36"/>
    <w:rsid w:val="00083C80"/>
    <w:rsid w:val="00084CC8"/>
    <w:rsid w:val="00085E7F"/>
    <w:rsid w:val="000915A2"/>
    <w:rsid w:val="000A7B7B"/>
    <w:rsid w:val="000B37C5"/>
    <w:rsid w:val="000C55CD"/>
    <w:rsid w:val="000D14A6"/>
    <w:rsid w:val="000D4EDF"/>
    <w:rsid w:val="000D6706"/>
    <w:rsid w:val="000E2E49"/>
    <w:rsid w:val="000F02DC"/>
    <w:rsid w:val="00107641"/>
    <w:rsid w:val="001453CE"/>
    <w:rsid w:val="001464DC"/>
    <w:rsid w:val="00147F3C"/>
    <w:rsid w:val="00152147"/>
    <w:rsid w:val="001667A9"/>
    <w:rsid w:val="00171E36"/>
    <w:rsid w:val="00186E77"/>
    <w:rsid w:val="00195294"/>
    <w:rsid w:val="00196B6A"/>
    <w:rsid w:val="00197E59"/>
    <w:rsid w:val="001B2C6E"/>
    <w:rsid w:val="001C592A"/>
    <w:rsid w:val="001F3D32"/>
    <w:rsid w:val="00203579"/>
    <w:rsid w:val="0021639F"/>
    <w:rsid w:val="002368BB"/>
    <w:rsid w:val="00241C4F"/>
    <w:rsid w:val="002476B3"/>
    <w:rsid w:val="00260A4B"/>
    <w:rsid w:val="00274EE1"/>
    <w:rsid w:val="00295C81"/>
    <w:rsid w:val="002A4FBD"/>
    <w:rsid w:val="002D11EE"/>
    <w:rsid w:val="002F021C"/>
    <w:rsid w:val="002F4606"/>
    <w:rsid w:val="002F4B11"/>
    <w:rsid w:val="002F7D9E"/>
    <w:rsid w:val="00310EE7"/>
    <w:rsid w:val="00314DE9"/>
    <w:rsid w:val="00316335"/>
    <w:rsid w:val="003377E7"/>
    <w:rsid w:val="00341120"/>
    <w:rsid w:val="00344AA5"/>
    <w:rsid w:val="003504CD"/>
    <w:rsid w:val="00364503"/>
    <w:rsid w:val="003738CB"/>
    <w:rsid w:val="003918E8"/>
    <w:rsid w:val="003A676C"/>
    <w:rsid w:val="003A6A86"/>
    <w:rsid w:val="003B0BA7"/>
    <w:rsid w:val="003C65C4"/>
    <w:rsid w:val="003C6FCE"/>
    <w:rsid w:val="003D0779"/>
    <w:rsid w:val="003E6198"/>
    <w:rsid w:val="0045152E"/>
    <w:rsid w:val="004541E0"/>
    <w:rsid w:val="004610B7"/>
    <w:rsid w:val="00461BCF"/>
    <w:rsid w:val="00470624"/>
    <w:rsid w:val="0047401F"/>
    <w:rsid w:val="00480E1B"/>
    <w:rsid w:val="00482D3B"/>
    <w:rsid w:val="004B075B"/>
    <w:rsid w:val="004B436E"/>
    <w:rsid w:val="004C33C9"/>
    <w:rsid w:val="00504482"/>
    <w:rsid w:val="005121F5"/>
    <w:rsid w:val="005314E8"/>
    <w:rsid w:val="0053765E"/>
    <w:rsid w:val="00550864"/>
    <w:rsid w:val="00570C13"/>
    <w:rsid w:val="00576062"/>
    <w:rsid w:val="0057742C"/>
    <w:rsid w:val="005A5FA6"/>
    <w:rsid w:val="005A7465"/>
    <w:rsid w:val="005B3BA7"/>
    <w:rsid w:val="005B5607"/>
    <w:rsid w:val="005C1FD8"/>
    <w:rsid w:val="005D26C4"/>
    <w:rsid w:val="005D5B9B"/>
    <w:rsid w:val="005F0463"/>
    <w:rsid w:val="0060035B"/>
    <w:rsid w:val="00602051"/>
    <w:rsid w:val="006048A0"/>
    <w:rsid w:val="00615BDE"/>
    <w:rsid w:val="00627493"/>
    <w:rsid w:val="00633523"/>
    <w:rsid w:val="00641F99"/>
    <w:rsid w:val="006665D3"/>
    <w:rsid w:val="00670989"/>
    <w:rsid w:val="0067143C"/>
    <w:rsid w:val="00686AC0"/>
    <w:rsid w:val="00696CE6"/>
    <w:rsid w:val="006A66CE"/>
    <w:rsid w:val="006C48CF"/>
    <w:rsid w:val="006D4785"/>
    <w:rsid w:val="006F0BA1"/>
    <w:rsid w:val="006F1AB6"/>
    <w:rsid w:val="006F50A2"/>
    <w:rsid w:val="00707F3D"/>
    <w:rsid w:val="007237E3"/>
    <w:rsid w:val="00726997"/>
    <w:rsid w:val="007352CA"/>
    <w:rsid w:val="0073796B"/>
    <w:rsid w:val="00756F4C"/>
    <w:rsid w:val="0075753B"/>
    <w:rsid w:val="00766880"/>
    <w:rsid w:val="00797728"/>
    <w:rsid w:val="007A1DD2"/>
    <w:rsid w:val="007A1F5C"/>
    <w:rsid w:val="007C5B6F"/>
    <w:rsid w:val="007D578F"/>
    <w:rsid w:val="007D76A4"/>
    <w:rsid w:val="007F448F"/>
    <w:rsid w:val="00801487"/>
    <w:rsid w:val="00811D13"/>
    <w:rsid w:val="00815556"/>
    <w:rsid w:val="0082501B"/>
    <w:rsid w:val="008270E6"/>
    <w:rsid w:val="00836633"/>
    <w:rsid w:val="00851912"/>
    <w:rsid w:val="008520D9"/>
    <w:rsid w:val="008564E3"/>
    <w:rsid w:val="008634CF"/>
    <w:rsid w:val="00863BAE"/>
    <w:rsid w:val="008709BC"/>
    <w:rsid w:val="00874C4A"/>
    <w:rsid w:val="008809DC"/>
    <w:rsid w:val="00883DFB"/>
    <w:rsid w:val="00893A98"/>
    <w:rsid w:val="008974A0"/>
    <w:rsid w:val="008A6D58"/>
    <w:rsid w:val="008C50F8"/>
    <w:rsid w:val="008C7D2F"/>
    <w:rsid w:val="008D1315"/>
    <w:rsid w:val="008F028C"/>
    <w:rsid w:val="008F0727"/>
    <w:rsid w:val="008F2827"/>
    <w:rsid w:val="00901456"/>
    <w:rsid w:val="009025B1"/>
    <w:rsid w:val="009400CD"/>
    <w:rsid w:val="0095223C"/>
    <w:rsid w:val="00962663"/>
    <w:rsid w:val="0098031F"/>
    <w:rsid w:val="00984AEA"/>
    <w:rsid w:val="009B4B8A"/>
    <w:rsid w:val="009B724D"/>
    <w:rsid w:val="009C1418"/>
    <w:rsid w:val="009C1A57"/>
    <w:rsid w:val="009C2E08"/>
    <w:rsid w:val="009C44F0"/>
    <w:rsid w:val="009D7CA1"/>
    <w:rsid w:val="009F25B1"/>
    <w:rsid w:val="009F6EDA"/>
    <w:rsid w:val="00A04D1E"/>
    <w:rsid w:val="00A162E1"/>
    <w:rsid w:val="00A477E2"/>
    <w:rsid w:val="00A616BC"/>
    <w:rsid w:val="00A72F62"/>
    <w:rsid w:val="00A73B5C"/>
    <w:rsid w:val="00A752BB"/>
    <w:rsid w:val="00A8576E"/>
    <w:rsid w:val="00A92D52"/>
    <w:rsid w:val="00AA39FA"/>
    <w:rsid w:val="00AA6520"/>
    <w:rsid w:val="00AC177B"/>
    <w:rsid w:val="00AE057F"/>
    <w:rsid w:val="00B020A3"/>
    <w:rsid w:val="00B109E4"/>
    <w:rsid w:val="00B1256A"/>
    <w:rsid w:val="00B22FD7"/>
    <w:rsid w:val="00B40680"/>
    <w:rsid w:val="00B62E61"/>
    <w:rsid w:val="00B64595"/>
    <w:rsid w:val="00B82D75"/>
    <w:rsid w:val="00B92CED"/>
    <w:rsid w:val="00B93CB9"/>
    <w:rsid w:val="00BA20E3"/>
    <w:rsid w:val="00BA443C"/>
    <w:rsid w:val="00BB2F82"/>
    <w:rsid w:val="00BB34D0"/>
    <w:rsid w:val="00BE270E"/>
    <w:rsid w:val="00BE55CE"/>
    <w:rsid w:val="00C105C0"/>
    <w:rsid w:val="00C4684D"/>
    <w:rsid w:val="00C55764"/>
    <w:rsid w:val="00C64B79"/>
    <w:rsid w:val="00C673AB"/>
    <w:rsid w:val="00C80A7D"/>
    <w:rsid w:val="00C8745D"/>
    <w:rsid w:val="00C93BA3"/>
    <w:rsid w:val="00C957E7"/>
    <w:rsid w:val="00CA1E68"/>
    <w:rsid w:val="00CB0CE4"/>
    <w:rsid w:val="00CB7EBB"/>
    <w:rsid w:val="00CC28F5"/>
    <w:rsid w:val="00CD3AE5"/>
    <w:rsid w:val="00CE6E4B"/>
    <w:rsid w:val="00CF26C2"/>
    <w:rsid w:val="00CF2FCD"/>
    <w:rsid w:val="00D0063B"/>
    <w:rsid w:val="00D0373F"/>
    <w:rsid w:val="00D10F0F"/>
    <w:rsid w:val="00D13547"/>
    <w:rsid w:val="00D27FE9"/>
    <w:rsid w:val="00D31B89"/>
    <w:rsid w:val="00D35CF2"/>
    <w:rsid w:val="00D41D71"/>
    <w:rsid w:val="00D80197"/>
    <w:rsid w:val="00D84928"/>
    <w:rsid w:val="00D87360"/>
    <w:rsid w:val="00D90B72"/>
    <w:rsid w:val="00D92B4C"/>
    <w:rsid w:val="00D95EE4"/>
    <w:rsid w:val="00DB1CBC"/>
    <w:rsid w:val="00DB71B0"/>
    <w:rsid w:val="00DC1446"/>
    <w:rsid w:val="00DC3CFF"/>
    <w:rsid w:val="00DC4EDD"/>
    <w:rsid w:val="00DC56FB"/>
    <w:rsid w:val="00DD2971"/>
    <w:rsid w:val="00DE73A3"/>
    <w:rsid w:val="00E31051"/>
    <w:rsid w:val="00E46D0D"/>
    <w:rsid w:val="00E67518"/>
    <w:rsid w:val="00E77C44"/>
    <w:rsid w:val="00EA5BEE"/>
    <w:rsid w:val="00EA6F9A"/>
    <w:rsid w:val="00EC1D89"/>
    <w:rsid w:val="00ED7DD0"/>
    <w:rsid w:val="00F0049A"/>
    <w:rsid w:val="00F03528"/>
    <w:rsid w:val="00F23083"/>
    <w:rsid w:val="00F260D0"/>
    <w:rsid w:val="00F405A6"/>
    <w:rsid w:val="00F42CDC"/>
    <w:rsid w:val="00F544BF"/>
    <w:rsid w:val="00F552AE"/>
    <w:rsid w:val="00F65E2D"/>
    <w:rsid w:val="00F72165"/>
    <w:rsid w:val="00F761D1"/>
    <w:rsid w:val="00F82769"/>
    <w:rsid w:val="00FA6178"/>
    <w:rsid w:val="00FB2B8B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DD4F5"/>
  <w15:docId w15:val="{DA2B5513-675B-4BFD-A9C7-2E68AC1A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A0"/>
    <w:pPr>
      <w:ind w:left="680" w:right="68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7E7"/>
    <w:pPr>
      <w:keepNext/>
      <w:keepLines/>
      <w:spacing w:before="400" w:after="200" w:line="240" w:lineRule="auto"/>
      <w:outlineLvl w:val="0"/>
    </w:pPr>
    <w:rPr>
      <w:rFonts w:ascii="Calibri" w:eastAsiaTheme="majorEastAsia" w:hAnsi="Calibri" w:cstheme="majorBidi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1B0"/>
    <w:pPr>
      <w:keepNext/>
      <w:keepLines/>
      <w:spacing w:before="300" w:after="140" w:line="240" w:lineRule="auto"/>
      <w:outlineLvl w:val="1"/>
    </w:pPr>
    <w:rPr>
      <w:rFonts w:ascii="Calibri" w:eastAsiaTheme="majorEastAsia" w:hAnsi="Calibr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B0"/>
    <w:pPr>
      <w:keepNext/>
      <w:keepLines/>
      <w:spacing w:before="300" w:after="200" w:line="240" w:lineRule="auto"/>
      <w:outlineLvl w:val="2"/>
    </w:pPr>
    <w:rPr>
      <w:rFonts w:ascii="Calibri" w:eastAsiaTheme="majorEastAsia" w:hAnsi="Calibri" w:cstheme="majorBidi"/>
      <w:color w:val="595959" w:themeColor="text1" w:themeTint="A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6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6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6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6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6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2D52"/>
    <w:pPr>
      <w:framePr w:wrap="around" w:hAnchor="text" w:yAlign="center"/>
      <w:spacing w:before="240" w:after="720"/>
      <w:jc w:val="center"/>
    </w:pPr>
    <w:rPr>
      <w:b/>
      <w:smallCap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D52"/>
    <w:rPr>
      <w:b/>
      <w:smallCaps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77E7"/>
    <w:rPr>
      <w:rFonts w:ascii="Calibri" w:eastAsiaTheme="majorEastAsia" w:hAnsi="Calibri" w:cstheme="majorBidi"/>
      <w:color w:val="404040" w:themeColor="text1" w:themeTint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B71B0"/>
    <w:rPr>
      <w:rFonts w:ascii="Calibri" w:eastAsiaTheme="majorEastAsia" w:hAnsi="Calibri" w:cstheme="majorBidi"/>
      <w:color w:val="404040" w:themeColor="text1" w:themeTint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71B0"/>
    <w:rPr>
      <w:rFonts w:ascii="Calibri" w:eastAsiaTheme="majorEastAsia" w:hAnsi="Calibri" w:cstheme="majorBidi"/>
      <w:color w:val="595959" w:themeColor="text1" w:themeTint="A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6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64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64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64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64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4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641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641"/>
    <w:pPr>
      <w:numPr>
        <w:ilvl w:val="1"/>
      </w:numPr>
      <w:spacing w:after="240" w:line="240" w:lineRule="auto"/>
      <w:ind w:left="68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6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7641"/>
    <w:rPr>
      <w:b/>
      <w:bCs/>
    </w:rPr>
  </w:style>
  <w:style w:type="character" w:styleId="Emphasis">
    <w:name w:val="Emphasis"/>
    <w:basedOn w:val="DefaultParagraphFont"/>
    <w:uiPriority w:val="20"/>
    <w:qFormat/>
    <w:rsid w:val="00107641"/>
    <w:rPr>
      <w:i/>
      <w:iCs/>
    </w:rPr>
  </w:style>
  <w:style w:type="paragraph" w:styleId="NoSpacing">
    <w:name w:val="No Spacing"/>
    <w:uiPriority w:val="1"/>
    <w:qFormat/>
    <w:rsid w:val="001076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764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764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6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64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76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76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76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764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076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107641"/>
    <w:pPr>
      <w:outlineLvl w:val="9"/>
    </w:pPr>
  </w:style>
  <w:style w:type="paragraph" w:styleId="ListParagraph">
    <w:name w:val="List Paragraph"/>
    <w:basedOn w:val="Normal"/>
    <w:uiPriority w:val="34"/>
    <w:qFormat/>
    <w:rsid w:val="00107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8C"/>
  </w:style>
  <w:style w:type="paragraph" w:styleId="Footer">
    <w:name w:val="footer"/>
    <w:basedOn w:val="Normal"/>
    <w:link w:val="FooterChar"/>
    <w:uiPriority w:val="99"/>
    <w:unhideWhenUsed/>
    <w:rsid w:val="008F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8C"/>
  </w:style>
  <w:style w:type="character" w:styleId="Hyperlink">
    <w:name w:val="Hyperlink"/>
    <w:basedOn w:val="DefaultParagraphFont"/>
    <w:uiPriority w:val="99"/>
    <w:unhideWhenUsed/>
    <w:rsid w:val="00C55764"/>
    <w:rPr>
      <w:caps w:val="0"/>
      <w:smallCaps w:val="0"/>
      <w:strike w:val="0"/>
      <w:dstrike w:val="0"/>
      <w:vanish w:val="0"/>
      <w:color w:val="1F4E79" w:themeColor="accent1" w:themeShade="80"/>
      <w:u w:val="none"/>
      <w:vertAlign w:val="baseline"/>
    </w:rPr>
  </w:style>
  <w:style w:type="paragraph" w:customStyle="1" w:styleId="img">
    <w:name w:val="img"/>
    <w:basedOn w:val="Normal"/>
    <w:qFormat/>
    <w:rsid w:val="003377E7"/>
    <w:pPr>
      <w:spacing w:before="300" w:after="400"/>
      <w:jc w:val="center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576062"/>
    <w:pPr>
      <w:tabs>
        <w:tab w:val="right" w:leader="dot" w:pos="106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6062"/>
    <w:pPr>
      <w:tabs>
        <w:tab w:val="right" w:leader="dot" w:pos="10622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3377E7"/>
    <w:pPr>
      <w:tabs>
        <w:tab w:val="right" w:leader="dot" w:pos="10622"/>
      </w:tabs>
      <w:spacing w:after="100"/>
      <w:ind w:left="964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F6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F62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5764"/>
    <w:rPr>
      <w:color w:val="1F4E79" w:themeColor="accent1" w:themeShade="80"/>
      <w:u w:val="none"/>
    </w:rPr>
  </w:style>
  <w:style w:type="paragraph" w:customStyle="1" w:styleId="Code-Snippet">
    <w:name w:val="Code-Snippet"/>
    <w:basedOn w:val="HTMLPreformatted"/>
    <w:link w:val="Code-SnippetChar"/>
    <w:qFormat/>
    <w:rsid w:val="00FC2375"/>
    <w:pPr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"/>
    </w:pPr>
    <w:rPr>
      <w:rFonts w:eastAsia="Times New Roman"/>
      <w:noProof/>
      <w:color w:val="757575"/>
      <w:szCs w:val="23"/>
    </w:rPr>
  </w:style>
  <w:style w:type="character" w:customStyle="1" w:styleId="Code-SnippetChar">
    <w:name w:val="Code-Snippet Char"/>
    <w:basedOn w:val="HTMLPreformattedChar"/>
    <w:link w:val="Code-Snippet"/>
    <w:rsid w:val="00FC2375"/>
    <w:rPr>
      <w:rFonts w:ascii="Consolas" w:eastAsia="Times New Roman" w:hAnsi="Consolas" w:cs="Consolas"/>
      <w:noProof/>
      <w:color w:val="757575"/>
      <w:sz w:val="20"/>
      <w:szCs w:val="23"/>
      <w:shd w:val="clear" w:color="auto" w:fill="FAFAFA"/>
    </w:rPr>
  </w:style>
  <w:style w:type="paragraph" w:customStyle="1" w:styleId="Codein-text">
    <w:name w:val="Code in-text"/>
    <w:basedOn w:val="Normal"/>
    <w:link w:val="Codein-textChar"/>
    <w:qFormat/>
    <w:rsid w:val="00FC2375"/>
    <w:pPr>
      <w:shd w:val="clear" w:color="auto" w:fill="EFEDED"/>
      <w:spacing w:before="100" w:after="100" w:line="360" w:lineRule="auto"/>
    </w:pPr>
    <w:rPr>
      <w:rFonts w:ascii="Consolas" w:hAnsi="Consolas" w:cs="Consolas"/>
      <w:noProof/>
      <w:color w:val="333333"/>
      <w:sz w:val="20"/>
      <w:szCs w:val="24"/>
      <w:shd w:val="clear" w:color="auto" w:fill="FAFAFA"/>
    </w:rPr>
  </w:style>
  <w:style w:type="character" w:customStyle="1" w:styleId="Codein-textChar">
    <w:name w:val="Code in-text Char"/>
    <w:basedOn w:val="DefaultParagraphFont"/>
    <w:link w:val="Codein-text"/>
    <w:rsid w:val="00FC2375"/>
    <w:rPr>
      <w:rFonts w:ascii="Consolas" w:hAnsi="Consolas" w:cs="Consolas"/>
      <w:noProof/>
      <w:color w:val="333333"/>
      <w:sz w:val="20"/>
      <w:szCs w:val="24"/>
      <w:shd w:val="clear" w:color="auto" w:fill="EFEDED"/>
    </w:rPr>
  </w:style>
  <w:style w:type="table" w:styleId="TableGrid">
    <w:name w:val="Table Grid"/>
    <w:basedOn w:val="TableNormal"/>
    <w:uiPriority w:val="39"/>
    <w:rsid w:val="0008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274E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pPr>
        <w:jc w:val="left"/>
      </w:pPr>
      <w:rPr>
        <w:rFonts w:ascii="Consolas" w:hAnsi="Consolas"/>
        <w:b w:val="0"/>
        <w:bCs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vAlign w:val="center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b w:val="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ode">
    <w:name w:val="code"/>
    <w:basedOn w:val="TableNormal"/>
    <w:uiPriority w:val="99"/>
    <w:rsid w:val="00863BA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274E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10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6" w:space="0" w:color="C9C9C9" w:themeColor="accent3" w:themeTint="99"/>
        <w:insideV w:val="single" w:sz="6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i w:val="0"/>
        <w:iCs/>
      </w:rPr>
      <w:tblPr/>
      <w:tcPr>
        <w:shd w:val="clear" w:color="auto" w:fill="FFFFFF" w:themeFill="background1"/>
      </w:tcPr>
    </w:tblStylePr>
    <w:tblStylePr w:type="lastCol">
      <w:pPr>
        <w:jc w:val="left"/>
      </w:pPr>
      <w:rPr>
        <w:i w:val="0"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1B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89"/>
    <w:rPr>
      <w:rFonts w:ascii="Lucida Grande" w:hAnsi="Lucida Grande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tzernet.com/3/public/141022-periodic-increase-credit-limit/index1.docx" TargetMode="Externa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switzernet.com/3/public/folder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index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ndex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rgbClr val="C00000"/>
          </a:solidFill>
        </a:ln>
      </a:spPr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CB48-5E0A-4410-A8ED-1D54ED49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Bondier</dc:creator>
  <cp:keywords/>
  <dc:description/>
  <cp:lastModifiedBy>Nicolas Bondier</cp:lastModifiedBy>
  <cp:revision>2</cp:revision>
  <cp:lastPrinted>2014-10-23T11:35:00Z</cp:lastPrinted>
  <dcterms:created xsi:type="dcterms:W3CDTF">2014-10-23T11:35:00Z</dcterms:created>
  <dcterms:modified xsi:type="dcterms:W3CDTF">2014-10-23T11:35:00Z</dcterms:modified>
</cp:coreProperties>
</file>